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EB25E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8744C">
        <w:rPr>
          <w:rFonts w:ascii="Arial" w:hAnsi="Arial" w:cs="Arial"/>
          <w:b/>
          <w:sz w:val="24"/>
          <w:szCs w:val="24"/>
        </w:rPr>
        <w:t>10</w:t>
      </w:r>
      <w:r w:rsidR="0096297A">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5AA7">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E02">
        <w:rPr>
          <w:rFonts w:ascii="Arial" w:hAnsi="Arial" w:cs="Arial"/>
          <w:b/>
          <w:sz w:val="24"/>
          <w:szCs w:val="24"/>
        </w:rPr>
        <w:t xml:space="preserve">   </w:t>
      </w:r>
      <w:r w:rsidR="00A85AA7">
        <w:rPr>
          <w:rFonts w:ascii="Arial" w:hAnsi="Arial" w:cs="Arial"/>
          <w:b/>
          <w:sz w:val="24"/>
          <w:szCs w:val="24"/>
        </w:rPr>
        <w:t xml:space="preserve">         </w:t>
      </w:r>
      <w:r w:rsidR="0096297A">
        <w:rPr>
          <w:rFonts w:ascii="Arial" w:hAnsi="Arial" w:cs="Arial"/>
          <w:b/>
          <w:sz w:val="24"/>
          <w:szCs w:val="24"/>
        </w:rPr>
        <w:t xml:space="preserve">       </w:t>
      </w:r>
      <w:r w:rsidR="00A85AA7">
        <w:rPr>
          <w:rFonts w:ascii="Arial" w:hAnsi="Arial" w:cs="Arial"/>
          <w:b/>
          <w:sz w:val="24"/>
          <w:szCs w:val="24"/>
        </w:rPr>
        <w:t xml:space="preserve">  </w:t>
      </w:r>
      <w:r w:rsidR="001C4D6B" w:rsidRPr="001C4D6B">
        <w:rPr>
          <w:rFonts w:ascii="Arial" w:hAnsi="Arial" w:cs="Arial"/>
          <w:b/>
          <w:sz w:val="24"/>
          <w:szCs w:val="24"/>
        </w:rPr>
        <w:t>RP-23</w:t>
      </w:r>
      <w:r w:rsidR="00977CFA">
        <w:rPr>
          <w:rFonts w:ascii="Arial" w:hAnsi="Arial" w:cs="Arial"/>
          <w:b/>
          <w:sz w:val="24"/>
          <w:szCs w:val="24"/>
        </w:rPr>
        <w:t>4042</w:t>
      </w:r>
    </w:p>
    <w:p w14:paraId="74D3B354" w14:textId="576332E2" w:rsidR="00F86A73" w:rsidRPr="004B566C" w:rsidRDefault="00095BA9" w:rsidP="004B566C">
      <w:pPr>
        <w:tabs>
          <w:tab w:val="left" w:pos="567"/>
        </w:tabs>
        <w:rPr>
          <w:rFonts w:ascii="Arial" w:hAnsi="Arial" w:cs="Arial"/>
          <w:b/>
          <w:sz w:val="24"/>
        </w:rPr>
      </w:pPr>
      <w:r>
        <w:rPr>
          <w:rFonts w:ascii="Arial" w:hAnsi="Arial" w:cs="Arial"/>
          <w:b/>
          <w:sz w:val="24"/>
        </w:rPr>
        <w:t>Edinburgh</w:t>
      </w:r>
      <w:r w:rsidR="00087BEC">
        <w:rPr>
          <w:rFonts w:ascii="Arial" w:hAnsi="Arial" w:cs="Arial"/>
          <w:b/>
          <w:sz w:val="24"/>
        </w:rPr>
        <w:t xml:space="preserve">, </w:t>
      </w:r>
      <w:r>
        <w:rPr>
          <w:rFonts w:ascii="Arial" w:hAnsi="Arial" w:cs="Arial"/>
          <w:b/>
          <w:sz w:val="24"/>
        </w:rPr>
        <w:t>Scotland</w:t>
      </w:r>
      <w:r w:rsidR="0048744C" w:rsidRPr="0048744C">
        <w:rPr>
          <w:rFonts w:ascii="Arial" w:hAnsi="Arial" w:cs="Arial"/>
          <w:b/>
          <w:sz w:val="24"/>
        </w:rPr>
        <w:t xml:space="preserve">, </w:t>
      </w:r>
      <w:r>
        <w:rPr>
          <w:rFonts w:ascii="Arial" w:hAnsi="Arial" w:cs="Arial"/>
          <w:b/>
          <w:sz w:val="24"/>
        </w:rPr>
        <w:t>December</w:t>
      </w:r>
      <w:r w:rsidR="0048744C" w:rsidRPr="0048744C">
        <w:rPr>
          <w:rFonts w:ascii="Arial" w:hAnsi="Arial" w:cs="Arial"/>
          <w:b/>
          <w:sz w:val="24"/>
        </w:rPr>
        <w:t xml:space="preserve"> 1</w:t>
      </w:r>
      <w:r w:rsidR="00087BEC">
        <w:rPr>
          <w:rFonts w:ascii="Arial" w:hAnsi="Arial" w:cs="Arial"/>
          <w:b/>
          <w:sz w:val="24"/>
        </w:rPr>
        <w:t>1-15</w:t>
      </w:r>
      <w:r w:rsidR="0048744C" w:rsidRPr="0048744C">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34C3EAD" w:rsidR="00B6300F" w:rsidRPr="008836AC" w:rsidRDefault="00E5119E" w:rsidP="00C35BC5">
            <w:pPr>
              <w:tabs>
                <w:tab w:val="left" w:pos="567"/>
              </w:tabs>
              <w:spacing w:after="0"/>
              <w:rPr>
                <w:rFonts w:ascii="Arial" w:hAnsi="Arial" w:cs="Arial"/>
                <w:lang w:eastAsia="ja-JP"/>
              </w:rPr>
            </w:pPr>
            <w:r w:rsidRPr="00810F4B">
              <w:rPr>
                <w:rFonts w:ascii="Arial" w:hAnsi="Arial" w:cs="Arial"/>
                <w:lang w:eastAsia="ja-JP"/>
              </w:rPr>
              <w:t>RP-2</w:t>
            </w:r>
            <w:r w:rsidR="00C44D5E" w:rsidRPr="00810F4B">
              <w:rPr>
                <w:rFonts w:ascii="Arial" w:hAnsi="Arial" w:cs="Arial"/>
                <w:lang w:eastAsia="ja-JP"/>
              </w:rPr>
              <w:t>3</w:t>
            </w:r>
            <w:r w:rsidR="00C35F75" w:rsidRPr="00810F4B">
              <w:rPr>
                <w:rFonts w:ascii="Arial" w:hAnsi="Arial" w:cs="Arial"/>
                <w:lang w:eastAsia="ja-JP"/>
              </w:rPr>
              <w:t>237</w:t>
            </w:r>
            <w:r w:rsidR="00C35BC5" w:rsidRPr="00810F4B">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535D818F" w:rsidR="00871653" w:rsidRPr="008836AC" w:rsidRDefault="00C35F75" w:rsidP="00C35F75">
            <w:pPr>
              <w:tabs>
                <w:tab w:val="left" w:pos="567"/>
              </w:tabs>
              <w:spacing w:after="0"/>
              <w:rPr>
                <w:rFonts w:ascii="Arial" w:hAnsi="Arial" w:cs="Arial"/>
                <w:lang w:eastAsia="ja-JP"/>
              </w:rPr>
            </w:pPr>
            <w:r w:rsidRPr="00977CFA">
              <w:rPr>
                <w:rFonts w:ascii="Arial" w:hAnsi="Arial" w:cs="Arial"/>
                <w:color w:val="ED7D31" w:themeColor="accent2"/>
                <w:lang w:eastAsia="ja-JP"/>
              </w:rPr>
              <w:t>03</w:t>
            </w:r>
            <w:r w:rsidR="00871653" w:rsidRPr="00977CFA">
              <w:rPr>
                <w:rFonts w:ascii="Arial" w:hAnsi="Arial" w:cs="Arial"/>
                <w:color w:val="ED7D31" w:themeColor="accent2"/>
                <w:lang w:eastAsia="ja-JP"/>
              </w:rPr>
              <w:t>/</w:t>
            </w:r>
            <w:r w:rsidR="0060007A" w:rsidRPr="00977CFA">
              <w:rPr>
                <w:rFonts w:ascii="Arial" w:hAnsi="Arial" w:cs="Arial"/>
                <w:color w:val="ED7D31" w:themeColor="accent2"/>
                <w:lang w:eastAsia="ja-JP"/>
              </w:rPr>
              <w:t>202</w:t>
            </w:r>
            <w:r w:rsidRPr="00977CFA">
              <w:rPr>
                <w:rFonts w:ascii="Arial" w:hAnsi="Arial" w:cs="Arial"/>
                <w:color w:val="ED7D31" w:themeColor="accent2"/>
                <w:lang w:eastAsia="ja-JP"/>
              </w:rPr>
              <w:t>4</w:t>
            </w:r>
          </w:p>
        </w:tc>
        <w:tc>
          <w:tcPr>
            <w:tcW w:w="2268" w:type="dxa"/>
          </w:tcPr>
          <w:p w14:paraId="150E2BE5" w14:textId="469B3B4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77CFA">
              <w:rPr>
                <w:rFonts w:ascii="Arial" w:hAnsi="Arial" w:cs="Arial"/>
                <w:color w:val="00B050"/>
                <w:lang w:eastAsia="ja-JP"/>
              </w:rPr>
              <w:t>12</w:t>
            </w:r>
            <w:r w:rsidR="0060007A" w:rsidRPr="00810F4B">
              <w:rPr>
                <w:rFonts w:ascii="Arial" w:hAnsi="Arial" w:cs="Arial"/>
                <w:color w:val="00B050"/>
                <w:lang w:eastAsia="ja-JP"/>
              </w:rPr>
              <w:t>/20</w:t>
            </w:r>
            <w:r w:rsidR="00977CFA">
              <w:rPr>
                <w:rFonts w:ascii="Arial" w:hAnsi="Arial" w:cs="Arial"/>
                <w:color w:val="00B050"/>
                <w:lang w:eastAsia="ja-JP"/>
              </w:rPr>
              <w:t>23</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Core part: </w:t>
            </w:r>
          </w:p>
          <w:p w14:paraId="5794DFF7" w14:textId="39E5AF9D" w:rsidR="00871653" w:rsidRPr="00D909C1" w:rsidRDefault="00C35F75" w:rsidP="0048744C">
            <w:pPr>
              <w:tabs>
                <w:tab w:val="left" w:pos="567"/>
              </w:tabs>
              <w:spacing w:after="0"/>
              <w:rPr>
                <w:rFonts w:ascii="Arial" w:hAnsi="Arial" w:cs="Arial"/>
                <w:lang w:eastAsia="ja-JP"/>
              </w:rPr>
            </w:pPr>
            <w:r w:rsidRPr="00810F4B">
              <w:rPr>
                <w:rFonts w:ascii="Arial" w:hAnsi="Arial" w:cs="Arial"/>
                <w:color w:val="00B050"/>
                <w:lang w:eastAsia="ja-JP"/>
              </w:rPr>
              <w:t>9</w:t>
            </w:r>
            <w:r w:rsidR="00C44D5E" w:rsidRPr="00810F4B">
              <w:rPr>
                <w:rFonts w:ascii="Arial" w:hAnsi="Arial" w:cs="Arial"/>
                <w:color w:val="00B050"/>
                <w:lang w:eastAsia="ja-JP"/>
              </w:rPr>
              <w:t>0</w:t>
            </w:r>
            <w:r w:rsidR="003D5264" w:rsidRPr="00810F4B">
              <w:rPr>
                <w:rFonts w:ascii="Arial" w:hAnsi="Arial" w:cs="Arial"/>
                <w:color w:val="00B050"/>
                <w:lang w:eastAsia="ja-JP"/>
              </w:rPr>
              <w:t>%</w:t>
            </w:r>
          </w:p>
        </w:tc>
        <w:tc>
          <w:tcPr>
            <w:tcW w:w="2268" w:type="dxa"/>
          </w:tcPr>
          <w:p w14:paraId="4302A8AE" w14:textId="77777777" w:rsidR="0060007A"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Performance Part: </w:t>
            </w:r>
          </w:p>
          <w:p w14:paraId="0560E286" w14:textId="1EB54745" w:rsidR="00871653" w:rsidRPr="00D909C1" w:rsidRDefault="00A15980" w:rsidP="0048744C">
            <w:pPr>
              <w:tabs>
                <w:tab w:val="left" w:pos="567"/>
              </w:tabs>
              <w:spacing w:after="0"/>
              <w:rPr>
                <w:rFonts w:ascii="Arial" w:hAnsi="Arial" w:cs="Arial"/>
                <w:lang w:eastAsia="ja-JP"/>
              </w:rPr>
            </w:pPr>
            <w:r w:rsidRPr="00A15980">
              <w:rPr>
                <w:rFonts w:ascii="Arial" w:hAnsi="Arial" w:cs="Arial"/>
                <w:color w:val="00B050"/>
                <w:lang w:eastAsia="ja-JP"/>
              </w:rPr>
              <w:t>90%</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bookmarkStart w:id="0" w:name="_GoBack"/>
            <w:bookmarkEnd w:id="0"/>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69FE92" w:rsidR="00D22398" w:rsidRPr="008836AC" w:rsidRDefault="00284B47" w:rsidP="00C4666A">
            <w:pPr>
              <w:pStyle w:val="TAL"/>
              <w:jc w:val="center"/>
              <w:rPr>
                <w:color w:val="FF0000"/>
                <w:lang w:eastAsia="ja-JP"/>
              </w:rPr>
            </w:pPr>
            <w:r w:rsidRPr="00A15980">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CA4ADFC" w14:textId="77777777" w:rsidR="00E30613" w:rsidRDefault="00E30613" w:rsidP="00E30613">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4"/>
        <w:rPr>
          <w:lang w:eastAsia="ja-JP"/>
        </w:rPr>
      </w:pPr>
      <w:r>
        <w:rPr>
          <w:lang w:eastAsia="ja-JP"/>
        </w:rPr>
        <w:t>2.</w:t>
      </w:r>
      <w:r w:rsidR="0060007A">
        <w:rPr>
          <w:lang w:eastAsia="ja-JP"/>
        </w:rPr>
        <w:t>1</w:t>
      </w:r>
      <w:r>
        <w:rPr>
          <w:lang w:eastAsia="ja-JP"/>
        </w:rPr>
        <w:t>.1</w:t>
      </w:r>
      <w:r>
        <w:rPr>
          <w:lang w:eastAsia="ja-JP"/>
        </w:rPr>
        <w:tab/>
        <w:t>Agreements</w:t>
      </w:r>
    </w:p>
    <w:p w14:paraId="790AC145" w14:textId="29AC612C" w:rsidR="00BE13C5" w:rsidRPr="00810F4B" w:rsidRDefault="00BE13C5" w:rsidP="00BE13C5">
      <w:pPr>
        <w:rPr>
          <w:rFonts w:ascii="Arial" w:hAnsi="Arial" w:cs="Arial"/>
          <w:b/>
          <w:lang w:eastAsia="ja-JP"/>
        </w:rPr>
      </w:pPr>
      <w:r w:rsidRPr="00810F4B">
        <w:rPr>
          <w:rFonts w:ascii="Arial" w:hAnsi="Arial" w:cs="Arial"/>
          <w:b/>
          <w:lang w:eastAsia="ja-JP"/>
        </w:rPr>
        <w:t>RAN4#109</w:t>
      </w:r>
    </w:p>
    <w:p w14:paraId="2EDD40C6" w14:textId="10D0A346" w:rsidR="00BE13C5" w:rsidRPr="00810F4B" w:rsidRDefault="00BE13C5" w:rsidP="00BE13C5">
      <w:pPr>
        <w:pStyle w:val="aff7"/>
        <w:numPr>
          <w:ilvl w:val="0"/>
          <w:numId w:val="19"/>
        </w:numPr>
        <w:ind w:leftChars="0"/>
        <w:rPr>
          <w:rFonts w:ascii="Arial" w:hAnsi="Arial" w:cs="Arial"/>
          <w:sz w:val="20"/>
        </w:rPr>
      </w:pPr>
      <w:r w:rsidRPr="00810F4B">
        <w:rPr>
          <w:rFonts w:ascii="Arial" w:hAnsi="Arial" w:cs="Arial"/>
          <w:sz w:val="20"/>
        </w:rPr>
        <w:t>According to the endorsed CR in R4-23</w:t>
      </w:r>
      <w:r w:rsidR="00C9400B" w:rsidRPr="00810F4B">
        <w:rPr>
          <w:rFonts w:ascii="Arial" w:hAnsi="Arial" w:cs="Arial"/>
          <w:sz w:val="20"/>
        </w:rPr>
        <w:t>20074</w:t>
      </w:r>
      <w:r w:rsidRPr="00810F4B">
        <w:rPr>
          <w:rFonts w:ascii="Arial" w:hAnsi="Arial" w:cs="Arial"/>
          <w:sz w:val="20"/>
        </w:rPr>
        <w:t>, NR band n</w:t>
      </w:r>
      <w:r w:rsidR="00C9400B" w:rsidRPr="00810F4B">
        <w:rPr>
          <w:rFonts w:ascii="Arial" w:hAnsi="Arial" w:cs="Arial"/>
          <w:sz w:val="20"/>
        </w:rPr>
        <w:t>86</w:t>
      </w:r>
      <w:r w:rsidRPr="00810F4B">
        <w:rPr>
          <w:rFonts w:ascii="Arial" w:hAnsi="Arial" w:cs="Arial"/>
          <w:sz w:val="20"/>
        </w:rPr>
        <w:t xml:space="preserve"> is enable</w:t>
      </w:r>
      <w:r w:rsidR="00C9400B" w:rsidRPr="00810F4B">
        <w:rPr>
          <w:rFonts w:ascii="Arial" w:hAnsi="Arial" w:cs="Arial"/>
          <w:sz w:val="20"/>
        </w:rPr>
        <w:t>d to support UL MIMO with MOP PC2 and PC3</w:t>
      </w:r>
      <w:r w:rsidRPr="00810F4B">
        <w:rPr>
          <w:rFonts w:ascii="Arial" w:hAnsi="Arial" w:cs="Arial"/>
          <w:sz w:val="20"/>
        </w:rPr>
        <w:t>.</w:t>
      </w:r>
    </w:p>
    <w:p w14:paraId="2CE989CB" w14:textId="6C3B0289" w:rsidR="00BE13C5" w:rsidRPr="00C9400B" w:rsidRDefault="00BE13C5" w:rsidP="00BE13C5">
      <w:pPr>
        <w:rPr>
          <w:rFonts w:ascii="Arial" w:hAnsi="Arial" w:cs="Arial"/>
          <w:b/>
          <w:lang w:eastAsia="ja-JP"/>
        </w:rPr>
      </w:pPr>
      <w:r w:rsidRPr="00810F4B">
        <w:rPr>
          <w:rFonts w:ascii="Arial" w:hAnsi="Arial" w:cs="Arial"/>
          <w:b/>
          <w:lang w:eastAsia="ja-JP"/>
        </w:rPr>
        <w:t>RAN4#108bis</w:t>
      </w:r>
    </w:p>
    <w:p w14:paraId="1658056B" w14:textId="3F4BAE66" w:rsidR="00BE13C5" w:rsidRDefault="00BE13C5" w:rsidP="00BE13C5">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w:t>
      </w:r>
      <w:r w:rsidR="00B13473">
        <w:rPr>
          <w:rFonts w:ascii="Arial" w:hAnsi="Arial" w:cs="Arial"/>
          <w:sz w:val="20"/>
        </w:rPr>
        <w:t>5178</w:t>
      </w:r>
      <w:r w:rsidRPr="00D909C1">
        <w:rPr>
          <w:rFonts w:ascii="Arial" w:hAnsi="Arial" w:cs="Arial"/>
          <w:sz w:val="20"/>
        </w:rPr>
        <w:t>, NR band n</w:t>
      </w:r>
      <w:r w:rsidR="00B13473">
        <w:rPr>
          <w:rFonts w:ascii="Arial" w:hAnsi="Arial" w:cs="Arial"/>
          <w:sz w:val="20"/>
        </w:rPr>
        <w:t>81 and n83</w:t>
      </w:r>
      <w:r w:rsidRPr="00D909C1">
        <w:rPr>
          <w:rFonts w:ascii="Arial" w:hAnsi="Arial" w:cs="Arial"/>
          <w:sz w:val="20"/>
        </w:rPr>
        <w:t xml:space="preserve"> </w:t>
      </w:r>
      <w:r w:rsidR="00CD1410">
        <w:rPr>
          <w:rFonts w:ascii="Arial" w:hAnsi="Arial" w:cs="Arial"/>
          <w:sz w:val="20"/>
        </w:rPr>
        <w:t>are</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2264A2D9" w14:textId="18157744" w:rsidR="00B13473" w:rsidRDefault="00B13473" w:rsidP="00B13473">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15303</w:t>
      </w:r>
      <w:r w:rsidRPr="00D909C1">
        <w:rPr>
          <w:rFonts w:ascii="Arial" w:hAnsi="Arial" w:cs="Arial"/>
          <w:sz w:val="20"/>
        </w:rPr>
        <w:t>, NR band n</w:t>
      </w:r>
      <w:r>
        <w:rPr>
          <w:rFonts w:ascii="Arial" w:hAnsi="Arial" w:cs="Arial"/>
          <w:sz w:val="20"/>
        </w:rPr>
        <w:t>5 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090B05FE" w14:textId="649FB00C" w:rsidR="00CD1410" w:rsidRDefault="00CD1410" w:rsidP="00CD1410">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16399</w:t>
      </w:r>
      <w:r w:rsidRPr="00D909C1">
        <w:rPr>
          <w:rFonts w:ascii="Arial" w:hAnsi="Arial" w:cs="Arial"/>
          <w:sz w:val="20"/>
        </w:rPr>
        <w:t>, NR band n</w:t>
      </w:r>
      <w:r>
        <w:rPr>
          <w:rFonts w:ascii="Arial" w:hAnsi="Arial" w:cs="Arial"/>
          <w:sz w:val="20"/>
        </w:rPr>
        <w:t>66 is</w:t>
      </w:r>
      <w:r w:rsidRPr="00D909C1">
        <w:rPr>
          <w:rFonts w:ascii="Arial" w:hAnsi="Arial" w:cs="Arial"/>
          <w:sz w:val="20"/>
        </w:rPr>
        <w:t xml:space="preserve"> enabled to support UL MIMO with MOP PC</w:t>
      </w:r>
      <w:r>
        <w:rPr>
          <w:rFonts w:ascii="Arial" w:hAnsi="Arial" w:cs="Arial"/>
          <w:sz w:val="20"/>
        </w:rPr>
        <w:t>2</w:t>
      </w:r>
      <w:r w:rsidRPr="00D909C1">
        <w:rPr>
          <w:rFonts w:ascii="Arial" w:hAnsi="Arial" w:cs="Arial"/>
          <w:sz w:val="20"/>
        </w:rPr>
        <w:t>.</w:t>
      </w:r>
    </w:p>
    <w:p w14:paraId="2F3177BE" w14:textId="2D736DC7" w:rsidR="00B13473" w:rsidRDefault="00CD1410" w:rsidP="00BE13C5">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16400</w:t>
      </w:r>
      <w:r w:rsidRPr="00D909C1">
        <w:rPr>
          <w:rFonts w:ascii="Arial" w:hAnsi="Arial" w:cs="Arial"/>
          <w:sz w:val="20"/>
        </w:rPr>
        <w:t>, NR band n</w:t>
      </w:r>
      <w:r>
        <w:rPr>
          <w:rFonts w:ascii="Arial" w:hAnsi="Arial" w:cs="Arial"/>
          <w:sz w:val="20"/>
        </w:rPr>
        <w:t>70 is</w:t>
      </w:r>
      <w:r w:rsidRPr="00D909C1">
        <w:rPr>
          <w:rFonts w:ascii="Arial" w:hAnsi="Arial" w:cs="Arial"/>
          <w:sz w:val="20"/>
        </w:rPr>
        <w:t xml:space="preserve"> enabled to support UL MIMO with MOP PC</w:t>
      </w:r>
      <w:r>
        <w:rPr>
          <w:rFonts w:ascii="Arial" w:hAnsi="Arial" w:cs="Arial"/>
          <w:sz w:val="20"/>
        </w:rPr>
        <w:t>2.</w:t>
      </w:r>
    </w:p>
    <w:p w14:paraId="18AFC199" w14:textId="356FB0BD" w:rsidR="00CD1410" w:rsidRPr="00C44D5E" w:rsidRDefault="00CD1410" w:rsidP="00CD1410">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16764</w:t>
      </w:r>
      <w:r w:rsidRPr="00D909C1">
        <w:rPr>
          <w:rFonts w:ascii="Arial" w:hAnsi="Arial" w:cs="Arial"/>
          <w:sz w:val="20"/>
        </w:rPr>
        <w:t>, NR band n</w:t>
      </w:r>
      <w:r>
        <w:rPr>
          <w:rFonts w:ascii="Arial" w:hAnsi="Arial" w:cs="Arial"/>
          <w:sz w:val="20"/>
        </w:rPr>
        <w:t>25 is</w:t>
      </w:r>
      <w:r w:rsidRPr="00D909C1">
        <w:rPr>
          <w:rFonts w:ascii="Arial" w:hAnsi="Arial" w:cs="Arial"/>
          <w:sz w:val="20"/>
        </w:rPr>
        <w:t xml:space="preserve"> enabled to support UL MIMO with MOP PC</w:t>
      </w:r>
      <w:r>
        <w:rPr>
          <w:rFonts w:ascii="Arial" w:hAnsi="Arial" w:cs="Arial"/>
          <w:sz w:val="20"/>
        </w:rPr>
        <w:t>2.</w:t>
      </w:r>
    </w:p>
    <w:p w14:paraId="4EAE72A3" w14:textId="67BA4B63" w:rsidR="00CD1410" w:rsidRPr="00C44D5E" w:rsidRDefault="00CD1410" w:rsidP="00CD1410">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16765</w:t>
      </w:r>
      <w:r w:rsidRPr="00D909C1">
        <w:rPr>
          <w:rFonts w:ascii="Arial" w:hAnsi="Arial" w:cs="Arial"/>
          <w:sz w:val="20"/>
        </w:rPr>
        <w:t>, NR band n</w:t>
      </w:r>
      <w:r>
        <w:rPr>
          <w:rFonts w:ascii="Arial" w:hAnsi="Arial" w:cs="Arial"/>
          <w:sz w:val="20"/>
        </w:rPr>
        <w:t>71 is</w:t>
      </w:r>
      <w:r w:rsidRPr="00D909C1">
        <w:rPr>
          <w:rFonts w:ascii="Arial" w:hAnsi="Arial" w:cs="Arial"/>
          <w:sz w:val="20"/>
        </w:rPr>
        <w:t xml:space="preserve"> enabled to support UL MIMO with MOP PC</w:t>
      </w:r>
      <w:r>
        <w:rPr>
          <w:rFonts w:ascii="Arial" w:hAnsi="Arial" w:cs="Arial"/>
          <w:sz w:val="20"/>
        </w:rPr>
        <w:t>2.</w:t>
      </w:r>
    </w:p>
    <w:p w14:paraId="20CA6A7B" w14:textId="2B5C3CB7" w:rsidR="00BE13C5" w:rsidRPr="00C9400B" w:rsidRDefault="00CD1410" w:rsidP="00C44D5E">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17683</w:t>
      </w:r>
      <w:r w:rsidRPr="00D909C1">
        <w:rPr>
          <w:rFonts w:ascii="Arial" w:hAnsi="Arial" w:cs="Arial"/>
          <w:sz w:val="20"/>
        </w:rPr>
        <w:t>, NR band n</w:t>
      </w:r>
      <w:r>
        <w:rPr>
          <w:rFonts w:ascii="Arial" w:hAnsi="Arial" w:cs="Arial"/>
          <w:sz w:val="20"/>
        </w:rPr>
        <w:t>85 is</w:t>
      </w:r>
      <w:r w:rsidRPr="00D909C1">
        <w:rPr>
          <w:rFonts w:ascii="Arial" w:hAnsi="Arial" w:cs="Arial"/>
          <w:sz w:val="20"/>
        </w:rPr>
        <w:t xml:space="preserve"> enabled to support UL MIMO with MOP PC</w:t>
      </w:r>
      <w:r>
        <w:rPr>
          <w:rFonts w:ascii="Arial" w:hAnsi="Arial" w:cs="Arial"/>
          <w:sz w:val="20"/>
        </w:rPr>
        <w:t>3.</w:t>
      </w:r>
    </w:p>
    <w:p w14:paraId="68D316D6" w14:textId="31EF362A" w:rsidR="00C44D5E" w:rsidRPr="00D909C1" w:rsidRDefault="00C44D5E" w:rsidP="00C44D5E">
      <w:pPr>
        <w:rPr>
          <w:rFonts w:ascii="Arial" w:hAnsi="Arial" w:cs="Arial"/>
          <w:b/>
          <w:lang w:eastAsia="ja-JP"/>
        </w:rPr>
      </w:pPr>
      <w:r>
        <w:rPr>
          <w:rFonts w:ascii="Arial" w:hAnsi="Arial" w:cs="Arial"/>
          <w:b/>
          <w:lang w:eastAsia="ja-JP"/>
        </w:rPr>
        <w:t>RAN4#108</w:t>
      </w:r>
    </w:p>
    <w:p w14:paraId="2910D5B2" w14:textId="1E759447" w:rsidR="00C44D5E" w:rsidRPr="00C44D5E" w:rsidRDefault="00C44D5E" w:rsidP="0048744C">
      <w:pPr>
        <w:pStyle w:val="aff7"/>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w:t>
      </w:r>
      <w:r w:rsidR="004B7885">
        <w:rPr>
          <w:rFonts w:ascii="Arial" w:hAnsi="Arial" w:cs="Arial"/>
          <w:sz w:val="20"/>
        </w:rPr>
        <w:t>1925</w:t>
      </w:r>
      <w:r w:rsidRPr="00D909C1">
        <w:rPr>
          <w:rFonts w:ascii="Arial" w:hAnsi="Arial" w:cs="Arial"/>
          <w:sz w:val="20"/>
        </w:rPr>
        <w:t xml:space="preserve">, NR band n13 </w:t>
      </w:r>
      <w:r>
        <w:rPr>
          <w:rFonts w:ascii="Arial" w:hAnsi="Arial" w:cs="Arial"/>
          <w:sz w:val="20"/>
        </w:rPr>
        <w:t>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4EE6CD24" w14:textId="62AF31D7" w:rsidR="0048744C" w:rsidRPr="00D909C1" w:rsidRDefault="0048744C" w:rsidP="0048744C">
      <w:pPr>
        <w:rPr>
          <w:rFonts w:ascii="Arial" w:hAnsi="Arial" w:cs="Arial"/>
          <w:b/>
          <w:lang w:eastAsia="ja-JP"/>
        </w:rPr>
      </w:pPr>
      <w:r>
        <w:rPr>
          <w:rFonts w:ascii="Arial" w:hAnsi="Arial" w:cs="Arial"/>
          <w:b/>
          <w:lang w:eastAsia="ja-JP"/>
        </w:rPr>
        <w:t>RAN4#107</w:t>
      </w:r>
    </w:p>
    <w:p w14:paraId="19197521" w14:textId="3A80B4B6" w:rsidR="0048744C" w:rsidRPr="0048744C" w:rsidRDefault="0048744C" w:rsidP="00E75962">
      <w:pPr>
        <w:pStyle w:val="aff7"/>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10247</w:t>
      </w:r>
      <w:r w:rsidRPr="00D909C1">
        <w:rPr>
          <w:rFonts w:ascii="Arial" w:hAnsi="Arial" w:cs="Arial"/>
          <w:sz w:val="20"/>
        </w:rPr>
        <w:t>, the</w:t>
      </w:r>
      <w:r>
        <w:rPr>
          <w:rFonts w:ascii="Arial" w:hAnsi="Arial" w:cs="Arial"/>
          <w:sz w:val="20"/>
        </w:rPr>
        <w:t xml:space="preserve"> missing PC2 configuration for single band operation has been added for SUL band n80 and n84 respectively</w:t>
      </w:r>
      <w:r w:rsidRPr="00D909C1">
        <w:rPr>
          <w:rFonts w:ascii="Arial" w:hAnsi="Arial" w:cs="Arial"/>
          <w:sz w:val="20"/>
        </w:rPr>
        <w:t>.</w:t>
      </w:r>
    </w:p>
    <w:p w14:paraId="428AAAAC" w14:textId="77777777" w:rsidR="00E75962" w:rsidRPr="00D909C1" w:rsidRDefault="00E75962" w:rsidP="00E75962">
      <w:pPr>
        <w:rPr>
          <w:rFonts w:ascii="Arial" w:hAnsi="Arial" w:cs="Arial"/>
          <w:b/>
          <w:lang w:eastAsia="ja-JP"/>
        </w:rPr>
      </w:pPr>
      <w:r w:rsidRPr="00D909C1">
        <w:rPr>
          <w:rFonts w:ascii="Arial" w:hAnsi="Arial" w:cs="Arial"/>
          <w:b/>
          <w:lang w:eastAsia="ja-JP"/>
        </w:rPr>
        <w:t>RAN4#106</w:t>
      </w:r>
    </w:p>
    <w:p w14:paraId="5CC265EB" w14:textId="77777777" w:rsidR="00E75962" w:rsidRPr="00D909C1" w:rsidRDefault="00E75962" w:rsidP="00E75962">
      <w:pPr>
        <w:pStyle w:val="aff7"/>
        <w:numPr>
          <w:ilvl w:val="0"/>
          <w:numId w:val="19"/>
        </w:numPr>
        <w:ind w:leftChars="0"/>
        <w:rPr>
          <w:rFonts w:ascii="Arial" w:hAnsi="Arial" w:cs="Arial"/>
          <w:sz w:val="20"/>
        </w:rPr>
      </w:pPr>
      <w:r w:rsidRPr="00D909C1">
        <w:rPr>
          <w:rFonts w:ascii="Arial" w:hAnsi="Arial" w:cs="Arial"/>
          <w:sz w:val="20"/>
        </w:rPr>
        <w:t>According to the endorsed CR in R4-2303716, the form factor restriction (i.e., FWA) for NR band n8, n28 and n71 to be configured with UL MIMO operation is removed.</w:t>
      </w:r>
    </w:p>
    <w:p w14:paraId="70748E79" w14:textId="79AA4798" w:rsidR="00E75962" w:rsidRPr="00E75962" w:rsidRDefault="00E75962" w:rsidP="00E5119E">
      <w:pPr>
        <w:pStyle w:val="aff7"/>
        <w:numPr>
          <w:ilvl w:val="0"/>
          <w:numId w:val="19"/>
        </w:numPr>
        <w:ind w:leftChars="0"/>
        <w:rPr>
          <w:rFonts w:ascii="Arial" w:hAnsi="Arial" w:cs="Arial"/>
          <w:sz w:val="20"/>
        </w:rPr>
      </w:pPr>
      <w:r w:rsidRPr="00D909C1">
        <w:rPr>
          <w:rFonts w:ascii="Arial" w:hAnsi="Arial" w:cs="Arial"/>
          <w:sz w:val="20"/>
        </w:rPr>
        <w:t>According to the endorsed CR in R4-2301766, NR band n1, n3 and corresponding SUL band n84, n80 are enabled to support UL MIMO with MOP PC2.</w:t>
      </w:r>
    </w:p>
    <w:p w14:paraId="75AD7EF8" w14:textId="126A5996"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p>
    <w:p w14:paraId="62B53440" w14:textId="59F74EE4" w:rsidR="007E0839" w:rsidRPr="006C2E02" w:rsidRDefault="001C5FEF" w:rsidP="007E0839">
      <w:pPr>
        <w:pStyle w:val="aff7"/>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6D30B223" w14:textId="77777777" w:rsidR="00E75962" w:rsidRPr="00017F7F" w:rsidRDefault="00E75962" w:rsidP="00E75962">
      <w:pPr>
        <w:rPr>
          <w:rFonts w:ascii="Arial" w:hAnsi="Arial" w:cs="Arial"/>
          <w:b/>
          <w:lang w:eastAsia="ja-JP"/>
        </w:rPr>
      </w:pPr>
      <w:r w:rsidRPr="00017F7F">
        <w:rPr>
          <w:rFonts w:ascii="Arial" w:hAnsi="Arial" w:cs="Arial"/>
          <w:b/>
          <w:lang w:eastAsia="ja-JP"/>
        </w:rPr>
        <w:t>RAN4#104-e</w:t>
      </w:r>
    </w:p>
    <w:p w14:paraId="002ED30B" w14:textId="77777777" w:rsidR="00E75962" w:rsidRPr="00017F7F" w:rsidRDefault="00E75962" w:rsidP="00E75962">
      <w:pPr>
        <w:pStyle w:val="aff7"/>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7B6F0D50" w14:textId="77777777" w:rsidR="006C2E02" w:rsidRPr="006C2E02" w:rsidRDefault="006C2E02" w:rsidP="007E0839">
      <w:pPr>
        <w:rPr>
          <w:lang w:val="en-US"/>
        </w:rPr>
      </w:pPr>
    </w:p>
    <w:p w14:paraId="6D90C40E" w14:textId="4F35AA21" w:rsidR="005A6C96" w:rsidRDefault="00701410" w:rsidP="0060007A">
      <w:pPr>
        <w:pStyle w:val="4"/>
        <w:rPr>
          <w:lang w:eastAsia="ja-JP"/>
        </w:rPr>
      </w:pPr>
      <w:r>
        <w:rPr>
          <w:lang w:eastAsia="ja-JP"/>
        </w:rPr>
        <w:t>2.</w:t>
      </w:r>
      <w:r w:rsidR="0060007A">
        <w:rPr>
          <w:lang w:eastAsia="ja-JP"/>
        </w:rPr>
        <w:t>1</w:t>
      </w:r>
      <w:r>
        <w:rPr>
          <w:lang w:eastAsia="ja-JP"/>
        </w:rPr>
        <w:t>.2</w:t>
      </w:r>
      <w:r>
        <w:rPr>
          <w:lang w:eastAsia="ja-JP"/>
        </w:rPr>
        <w:tab/>
        <w:t>Remaining Open issues</w:t>
      </w:r>
    </w:p>
    <w:p w14:paraId="061C7C6B" w14:textId="4BD1E30C" w:rsidR="00CD0884" w:rsidRPr="00D909C1" w:rsidRDefault="00CD0884" w:rsidP="00A85AA7">
      <w:pPr>
        <w:pStyle w:val="aff7"/>
        <w:numPr>
          <w:ilvl w:val="0"/>
          <w:numId w:val="20"/>
        </w:numPr>
        <w:ind w:leftChars="0"/>
        <w:rPr>
          <w:rFonts w:ascii="Arial" w:hAnsi="Arial" w:cs="Arial"/>
          <w:sz w:val="20"/>
        </w:rPr>
      </w:pPr>
      <w:r>
        <w:rPr>
          <w:rFonts w:ascii="Arial" w:hAnsi="Arial" w:cs="Arial"/>
          <w:sz w:val="20"/>
        </w:rPr>
        <w:t>NR band n</w:t>
      </w:r>
      <w:r w:rsidR="00C35BC5">
        <w:rPr>
          <w:rFonts w:ascii="Arial" w:hAnsi="Arial" w:cs="Arial"/>
          <w:sz w:val="20"/>
        </w:rPr>
        <w:t>26</w:t>
      </w:r>
      <w:r>
        <w:rPr>
          <w:rFonts w:ascii="Arial" w:hAnsi="Arial" w:cs="Arial"/>
          <w:sz w:val="20"/>
        </w:rPr>
        <w:t xml:space="preserve"> </w:t>
      </w:r>
      <w:r w:rsidR="00810F4B" w:rsidRPr="00810F4B">
        <w:rPr>
          <w:rFonts w:ascii="Arial" w:hAnsi="Arial" w:cs="Arial" w:hint="eastAsia"/>
          <w:sz w:val="20"/>
        </w:rPr>
        <w:t>was</w:t>
      </w:r>
      <w:r>
        <w:rPr>
          <w:rFonts w:ascii="Arial" w:hAnsi="Arial" w:cs="Arial"/>
          <w:sz w:val="20"/>
        </w:rPr>
        <w:t xml:space="preserve"> requested for PC3</w:t>
      </w:r>
      <w:r w:rsidR="004B7885">
        <w:rPr>
          <w:rFonts w:ascii="Arial" w:hAnsi="Arial" w:cs="Arial"/>
          <w:sz w:val="20"/>
        </w:rPr>
        <w:t xml:space="preserve"> </w:t>
      </w:r>
      <w:r>
        <w:rPr>
          <w:rFonts w:ascii="Arial" w:hAnsi="Arial" w:cs="Arial"/>
          <w:sz w:val="20"/>
        </w:rPr>
        <w:t>UL MIMO.</w:t>
      </w:r>
    </w:p>
    <w:p w14:paraId="69BD7842" w14:textId="77777777" w:rsidR="00075E67" w:rsidRPr="001C5FEF" w:rsidRDefault="00075E67" w:rsidP="00E5119E">
      <w:pPr>
        <w:rPr>
          <w:lang w:val="en-US"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4827D1A7" w14:textId="72D4D2F8" w:rsidR="001C5FEF" w:rsidRPr="003D5264" w:rsidRDefault="001C5FEF" w:rsidP="001C5FEF">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p>
    <w:p w14:paraId="3AA2BD79" w14:textId="1B815009"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lastRenderedPageBreak/>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B7460D7" w14:textId="19F1083C" w:rsidR="00335745" w:rsidRDefault="00335745" w:rsidP="001C5FE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Huawei, HiSilicon.</w:t>
      </w:r>
    </w:p>
    <w:p w14:paraId="104BA194" w14:textId="33C947BE"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F25868">
        <w:rPr>
          <w:rFonts w:ascii="Arial" w:eastAsiaTheme="minorEastAsia" w:hAnsi="Arial" w:cs="Arial"/>
          <w:bCs/>
          <w:lang w:eastAsia="zh-CN"/>
        </w:rPr>
        <w:t>5</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35E75BC8" w14:textId="1F18E49B" w:rsidR="00F25868" w:rsidRPr="00D909C1" w:rsidRDefault="00F25868" w:rsidP="00F25868">
      <w:pPr>
        <w:overflowPunct/>
        <w:autoSpaceDE/>
        <w:autoSpaceDN/>
        <w:snapToGrid w:val="0"/>
        <w:spacing w:after="0"/>
        <w:textAlignment w:val="auto"/>
        <w:rPr>
          <w:rFonts w:ascii="Arial" w:eastAsiaTheme="minorEastAsia" w:hAnsi="Arial" w:cs="Arial"/>
          <w:b/>
          <w:bCs/>
          <w:lang w:eastAsia="zh-CN"/>
        </w:rPr>
      </w:pPr>
      <w:r w:rsidRPr="00D909C1">
        <w:rPr>
          <w:rFonts w:ascii="Arial" w:eastAsiaTheme="minorEastAsia" w:hAnsi="Arial" w:cs="Arial"/>
          <w:b/>
          <w:bCs/>
          <w:lang w:eastAsia="zh-CN"/>
        </w:rPr>
        <w:t>RAN4#106</w:t>
      </w:r>
    </w:p>
    <w:p w14:paraId="07B8C759" w14:textId="57DDF256"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[6] R4-2303716, Draft CR to support n8, n28 and n71 with PC3 UL MIMO for handheld, CMCC, OPPO, Huawei, HiSilicon, China Unicom, CHTTL, T-Mobile USA.</w:t>
      </w:r>
    </w:p>
    <w:p w14:paraId="56C463F1" w14:textId="09024B43"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[7] R4-2301766, draft CR for 38.101-1 introduce PC2 UL MIMO configurations for band n1, n3 and corresponding SUL band n84, n80, Huawei, HiSilicon, China Unicom, China Telecom.</w:t>
      </w:r>
    </w:p>
    <w:p w14:paraId="473B00BF" w14:textId="0C1C6A85" w:rsidR="00F25868"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[8] R4-2</w:t>
      </w:r>
      <w:r w:rsidR="004E5B32" w:rsidRPr="00D909C1">
        <w:rPr>
          <w:rFonts w:ascii="Arial" w:eastAsiaTheme="minorEastAsia" w:hAnsi="Arial" w:cs="Arial"/>
          <w:bCs/>
          <w:lang w:eastAsia="zh-CN"/>
        </w:rPr>
        <w:t>301767</w:t>
      </w:r>
      <w:r w:rsidRPr="00D909C1">
        <w:rPr>
          <w:rFonts w:ascii="Arial" w:eastAsiaTheme="minorEastAsia" w:hAnsi="Arial" w:cs="Arial"/>
          <w:bCs/>
          <w:lang w:eastAsia="zh-CN"/>
        </w:rPr>
        <w:t>, Big CR for 38.101-1 introduce UL MIMO configurations for Rel-18, Huawei, HiSilicon.</w:t>
      </w:r>
    </w:p>
    <w:p w14:paraId="4B2AA428" w14:textId="4768DE7D" w:rsidR="0048744C" w:rsidRPr="00D909C1" w:rsidRDefault="0048744C" w:rsidP="0048744C">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RAN4#107</w:t>
      </w:r>
    </w:p>
    <w:p w14:paraId="3DE882ED" w14:textId="369D73E5"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9] R4-2310247</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Draft CR for 38.101-1: add missing PC2 configurations for SUL band n80 and n84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Huawei, HiSilicon, China Unicom, China Telecom</w:t>
      </w:r>
      <w:r w:rsidRPr="00D909C1">
        <w:rPr>
          <w:rFonts w:ascii="Arial" w:eastAsiaTheme="minorEastAsia" w:hAnsi="Arial" w:cs="Arial"/>
          <w:bCs/>
          <w:lang w:eastAsia="zh-CN"/>
        </w:rPr>
        <w:t>.</w:t>
      </w:r>
    </w:p>
    <w:p w14:paraId="4BE84551" w14:textId="60031A22"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10</w:t>
      </w:r>
      <w:r w:rsidRPr="00D909C1">
        <w:rPr>
          <w:rFonts w:ascii="Arial" w:eastAsiaTheme="minorEastAsia" w:hAnsi="Arial" w:cs="Arial"/>
          <w:bCs/>
          <w:lang w:eastAsia="zh-CN"/>
        </w:rPr>
        <w:t>] R4-230</w:t>
      </w:r>
      <w:r>
        <w:rPr>
          <w:rFonts w:ascii="Arial" w:eastAsiaTheme="minorEastAsia" w:hAnsi="Arial" w:cs="Arial"/>
          <w:bCs/>
          <w:lang w:eastAsia="zh-CN"/>
        </w:rPr>
        <w:t>8954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r w:rsidRPr="00D909C1">
        <w:rPr>
          <w:rFonts w:ascii="Arial" w:eastAsiaTheme="minorEastAsia" w:hAnsi="Arial" w:cs="Arial"/>
          <w:bCs/>
          <w:lang w:eastAsia="zh-CN"/>
        </w:rPr>
        <w:t>.</w:t>
      </w:r>
    </w:p>
    <w:p w14:paraId="4BEAD1E4" w14:textId="5C52E0BB" w:rsidR="00563F3A" w:rsidRPr="00D909C1" w:rsidRDefault="00563F3A" w:rsidP="00563F3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RAN4#108</w:t>
      </w:r>
    </w:p>
    <w:p w14:paraId="13EAC9D9" w14:textId="2AB52432" w:rsidR="00563F3A" w:rsidRDefault="00563F3A" w:rsidP="00563F3A">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11] R4-2311925</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 xml:space="preserve">Draft CR for </w:t>
      </w:r>
      <w:r w:rsidRPr="00563F3A">
        <w:rPr>
          <w:rFonts w:ascii="Arial" w:eastAsiaTheme="minorEastAsia" w:hAnsi="Arial" w:cs="Arial"/>
          <w:bCs/>
          <w:lang w:eastAsia="zh-CN"/>
        </w:rPr>
        <w:t>n13 PC3 UL MIMO</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Samsung, Bell Mobility, TELUS</w:t>
      </w:r>
      <w:r w:rsidRPr="00D909C1">
        <w:rPr>
          <w:rFonts w:ascii="Arial" w:eastAsiaTheme="minorEastAsia" w:hAnsi="Arial" w:cs="Arial"/>
          <w:bCs/>
          <w:lang w:eastAsia="zh-CN"/>
        </w:rPr>
        <w:t>.</w:t>
      </w:r>
    </w:p>
    <w:p w14:paraId="314E3897" w14:textId="2FC06E6A" w:rsidR="00563F3A" w:rsidRDefault="00563F3A" w:rsidP="00563F3A">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12</w:t>
      </w:r>
      <w:r w:rsidRPr="00D909C1">
        <w:rPr>
          <w:rFonts w:ascii="Arial" w:eastAsiaTheme="minorEastAsia" w:hAnsi="Arial" w:cs="Arial"/>
          <w:bCs/>
          <w:lang w:eastAsia="zh-CN"/>
        </w:rPr>
        <w:t>] R4-23</w:t>
      </w:r>
      <w:r>
        <w:rPr>
          <w:rFonts w:ascii="Arial" w:eastAsiaTheme="minorEastAsia" w:hAnsi="Arial" w:cs="Arial"/>
          <w:bCs/>
          <w:lang w:eastAsia="zh-CN"/>
        </w:rPr>
        <w:t>13092</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r w:rsidRPr="00D909C1">
        <w:rPr>
          <w:rFonts w:ascii="Arial" w:eastAsiaTheme="minorEastAsia" w:hAnsi="Arial" w:cs="Arial"/>
          <w:bCs/>
          <w:lang w:eastAsia="zh-CN"/>
        </w:rPr>
        <w:t>.</w:t>
      </w:r>
    </w:p>
    <w:p w14:paraId="023A609E" w14:textId="327051AD" w:rsidR="00563F3A" w:rsidRDefault="00563F3A" w:rsidP="00563F3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D909C1">
        <w:rPr>
          <w:rFonts w:ascii="Arial" w:eastAsiaTheme="minorEastAsia" w:hAnsi="Arial" w:cs="Arial"/>
          <w:bCs/>
          <w:lang w:eastAsia="zh-CN"/>
        </w:rPr>
        <w:t>R4-23</w:t>
      </w:r>
      <w:r>
        <w:rPr>
          <w:rFonts w:ascii="Arial" w:eastAsiaTheme="minorEastAsia" w:hAnsi="Arial" w:cs="Arial"/>
          <w:bCs/>
          <w:lang w:eastAsia="zh-CN"/>
        </w:rPr>
        <w:t>14749</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Revised WID: Additional NR bands for UL-MIMO in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p>
    <w:p w14:paraId="5F0DF03A" w14:textId="3CD53C39" w:rsidR="000C744F" w:rsidRDefault="000C744F" w:rsidP="000C744F">
      <w:pPr>
        <w:overflowPunct/>
        <w:autoSpaceDE/>
        <w:autoSpaceDN/>
        <w:snapToGrid w:val="0"/>
        <w:spacing w:after="0"/>
        <w:textAlignment w:val="auto"/>
        <w:rPr>
          <w:rFonts w:ascii="Arial" w:eastAsiaTheme="minorEastAsia" w:hAnsi="Arial" w:cs="Arial"/>
          <w:b/>
          <w:bCs/>
          <w:lang w:eastAsia="zh-CN"/>
        </w:rPr>
      </w:pPr>
      <w:r w:rsidRPr="00810F4B">
        <w:rPr>
          <w:rFonts w:ascii="Arial" w:eastAsiaTheme="minorEastAsia" w:hAnsi="Arial" w:cs="Arial"/>
          <w:b/>
          <w:bCs/>
          <w:lang w:eastAsia="zh-CN"/>
        </w:rPr>
        <w:t>RAN4#108bis</w:t>
      </w:r>
    </w:p>
    <w:p w14:paraId="71DA415C" w14:textId="6744FB6A"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[1</w:t>
      </w:r>
      <w:r>
        <w:rPr>
          <w:rFonts w:ascii="Arial" w:eastAsiaTheme="minorEastAsia" w:hAnsi="Arial" w:cs="Arial"/>
          <w:bCs/>
          <w:lang w:eastAsia="zh-CN"/>
        </w:rPr>
        <w:t>4</w:t>
      </w:r>
      <w:r w:rsidRPr="002B3A8D">
        <w:rPr>
          <w:rFonts w:ascii="Arial" w:eastAsiaTheme="minorEastAsia" w:hAnsi="Arial" w:cs="Arial"/>
          <w:bCs/>
          <w:lang w:eastAsia="zh-CN"/>
        </w:rPr>
        <w:t>] R4-2315178, Draft CR for 38.101-1: PC3 UL-MIMO configurations for band n81 and n83, CMCC, Huawei, HiSilicon.</w:t>
      </w:r>
    </w:p>
    <w:p w14:paraId="5D0A53BE" w14:textId="66852718"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w:t>
      </w:r>
      <w:r>
        <w:rPr>
          <w:rFonts w:ascii="Arial" w:eastAsiaTheme="minorEastAsia" w:hAnsi="Arial" w:cs="Arial"/>
          <w:bCs/>
          <w:lang w:eastAsia="zh-CN"/>
        </w:rPr>
        <w:t>15</w:t>
      </w:r>
      <w:r w:rsidRPr="002B3A8D">
        <w:rPr>
          <w:rFonts w:ascii="Arial" w:eastAsiaTheme="minorEastAsia" w:hAnsi="Arial" w:cs="Arial"/>
          <w:bCs/>
          <w:lang w:eastAsia="zh-CN"/>
        </w:rPr>
        <w:t>] R4-</w:t>
      </w:r>
      <w:r w:rsidR="00D20345" w:rsidRPr="002B3A8D">
        <w:rPr>
          <w:rFonts w:ascii="Arial" w:eastAsiaTheme="minorEastAsia" w:hAnsi="Arial" w:cs="Arial"/>
          <w:bCs/>
          <w:lang w:eastAsia="zh-CN"/>
        </w:rPr>
        <w:t>2315303</w:t>
      </w:r>
      <w:r w:rsidRPr="002B3A8D">
        <w:rPr>
          <w:rFonts w:ascii="Arial" w:eastAsiaTheme="minorEastAsia" w:hAnsi="Arial" w:cs="Arial"/>
          <w:bCs/>
          <w:lang w:eastAsia="zh-CN"/>
        </w:rPr>
        <w:t xml:space="preserve">, </w:t>
      </w:r>
      <w:proofErr w:type="spellStart"/>
      <w:r w:rsidR="00D20345" w:rsidRPr="002B3A8D">
        <w:rPr>
          <w:rFonts w:ascii="Arial" w:eastAsiaTheme="minorEastAsia" w:hAnsi="Arial" w:cs="Arial"/>
          <w:bCs/>
          <w:lang w:eastAsia="zh-CN"/>
        </w:rPr>
        <w:t>DraftCR</w:t>
      </w:r>
      <w:proofErr w:type="spellEnd"/>
      <w:r w:rsidR="00D20345" w:rsidRPr="002B3A8D">
        <w:rPr>
          <w:rFonts w:ascii="Arial" w:eastAsiaTheme="minorEastAsia" w:hAnsi="Arial" w:cs="Arial"/>
          <w:bCs/>
          <w:lang w:eastAsia="zh-CN"/>
        </w:rPr>
        <w:t xml:space="preserve"> for 38.101-1: introduce UL MIMO configuration for Rel-18</w:t>
      </w:r>
      <w:r w:rsidRPr="002B3A8D">
        <w:rPr>
          <w:rFonts w:ascii="Arial" w:eastAsiaTheme="minorEastAsia" w:hAnsi="Arial" w:cs="Arial"/>
          <w:bCs/>
          <w:lang w:eastAsia="zh-CN"/>
        </w:rPr>
        <w:t xml:space="preserve">, </w:t>
      </w:r>
      <w:r w:rsidR="00D20345" w:rsidRPr="002B3A8D">
        <w:rPr>
          <w:rFonts w:ascii="Arial" w:eastAsiaTheme="minorEastAsia" w:hAnsi="Arial" w:cs="Arial"/>
          <w:bCs/>
          <w:lang w:eastAsia="zh-CN"/>
        </w:rPr>
        <w:t>Verizon, Samsung, Ericsson, Nokia</w:t>
      </w:r>
      <w:r w:rsidRPr="002B3A8D">
        <w:rPr>
          <w:rFonts w:ascii="Arial" w:eastAsiaTheme="minorEastAsia" w:hAnsi="Arial" w:cs="Arial"/>
          <w:bCs/>
          <w:lang w:eastAsia="zh-CN"/>
        </w:rPr>
        <w:t>.</w:t>
      </w:r>
    </w:p>
    <w:p w14:paraId="703B7A76" w14:textId="7B23CC3C"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[16</w:t>
      </w:r>
      <w:r w:rsidRPr="002B3A8D">
        <w:rPr>
          <w:rFonts w:ascii="Arial" w:eastAsiaTheme="minorEastAsia" w:hAnsi="Arial" w:cs="Arial"/>
          <w:bCs/>
          <w:lang w:eastAsia="zh-CN"/>
        </w:rPr>
        <w:t>] R4-</w:t>
      </w:r>
      <w:r w:rsidR="00932606" w:rsidRPr="002B3A8D">
        <w:rPr>
          <w:rFonts w:ascii="Arial" w:eastAsiaTheme="minorEastAsia" w:hAnsi="Arial" w:cs="Arial"/>
          <w:bCs/>
          <w:lang w:eastAsia="zh-CN"/>
        </w:rPr>
        <w:t>2315570</w:t>
      </w:r>
      <w:r w:rsidRPr="002B3A8D">
        <w:rPr>
          <w:rFonts w:ascii="Arial" w:eastAsiaTheme="minorEastAsia" w:hAnsi="Arial" w:cs="Arial"/>
          <w:bCs/>
          <w:lang w:eastAsia="zh-CN"/>
        </w:rPr>
        <w:t xml:space="preserve">, </w:t>
      </w:r>
      <w:r w:rsidR="00932606" w:rsidRPr="002B3A8D">
        <w:rPr>
          <w:rFonts w:ascii="Arial" w:eastAsiaTheme="minorEastAsia" w:hAnsi="Arial" w:cs="Arial" w:hint="eastAsia"/>
          <w:bCs/>
          <w:lang w:eastAsia="zh-CN"/>
        </w:rPr>
        <w:t>Draft CR on UL MIMO for n81</w:t>
      </w:r>
      <w:r w:rsidRPr="002B3A8D">
        <w:rPr>
          <w:rFonts w:ascii="Arial" w:eastAsiaTheme="minorEastAsia" w:hAnsi="Arial" w:cs="Arial"/>
          <w:bCs/>
          <w:lang w:eastAsia="zh-CN"/>
        </w:rPr>
        <w:t xml:space="preserve">, </w:t>
      </w:r>
      <w:r w:rsidR="00932606" w:rsidRPr="002B3A8D">
        <w:rPr>
          <w:rFonts w:ascii="Arial" w:eastAsiaTheme="minorEastAsia" w:hAnsi="Arial" w:cs="Arial"/>
          <w:bCs/>
          <w:lang w:eastAsia="zh-CN"/>
        </w:rPr>
        <w:t>China Unicom</w:t>
      </w:r>
      <w:r w:rsidRPr="002B3A8D">
        <w:rPr>
          <w:rFonts w:ascii="Arial" w:eastAsiaTheme="minorEastAsia" w:hAnsi="Arial" w:cs="Arial"/>
          <w:bCs/>
          <w:lang w:eastAsia="zh-CN"/>
        </w:rPr>
        <w:t>.</w:t>
      </w:r>
    </w:p>
    <w:p w14:paraId="40A9128C" w14:textId="3841589D"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[1</w:t>
      </w:r>
      <w:r>
        <w:rPr>
          <w:rFonts w:ascii="Arial" w:eastAsiaTheme="minorEastAsia" w:hAnsi="Arial" w:cs="Arial"/>
          <w:bCs/>
          <w:lang w:eastAsia="zh-CN"/>
        </w:rPr>
        <w:t>7</w:t>
      </w:r>
      <w:r w:rsidRPr="002B3A8D">
        <w:rPr>
          <w:rFonts w:ascii="Arial" w:eastAsiaTheme="minorEastAsia" w:hAnsi="Arial" w:cs="Arial"/>
          <w:bCs/>
          <w:lang w:eastAsia="zh-CN"/>
        </w:rPr>
        <w:t>] R4-</w:t>
      </w:r>
      <w:r w:rsidR="00932606" w:rsidRPr="002B3A8D">
        <w:rPr>
          <w:rFonts w:ascii="Arial" w:eastAsiaTheme="minorEastAsia" w:hAnsi="Arial" w:cs="Arial"/>
          <w:bCs/>
          <w:lang w:eastAsia="zh-CN"/>
        </w:rPr>
        <w:t>2315887</w:t>
      </w:r>
      <w:r w:rsidRPr="002B3A8D">
        <w:rPr>
          <w:rFonts w:ascii="Arial" w:eastAsiaTheme="minorEastAsia" w:hAnsi="Arial" w:cs="Arial"/>
          <w:bCs/>
          <w:lang w:eastAsia="zh-CN"/>
        </w:rPr>
        <w:t xml:space="preserve">, </w:t>
      </w:r>
      <w:r w:rsidR="00E82685" w:rsidRPr="002B3A8D">
        <w:rPr>
          <w:rFonts w:ascii="Arial" w:eastAsiaTheme="minorEastAsia" w:hAnsi="Arial" w:cs="Arial"/>
          <w:bCs/>
          <w:lang w:eastAsia="zh-CN"/>
        </w:rPr>
        <w:t>Draft CR for 38.101-1: add PC3 UL-MIMO configurations for n5</w:t>
      </w:r>
      <w:r w:rsidRPr="002B3A8D">
        <w:rPr>
          <w:rFonts w:ascii="Arial" w:eastAsiaTheme="minorEastAsia" w:hAnsi="Arial" w:cs="Arial"/>
          <w:bCs/>
          <w:lang w:eastAsia="zh-CN"/>
        </w:rPr>
        <w:t xml:space="preserve">, </w:t>
      </w:r>
      <w:r w:rsidR="00E82685" w:rsidRPr="002B3A8D">
        <w:rPr>
          <w:rFonts w:ascii="Arial" w:eastAsiaTheme="minorEastAsia" w:hAnsi="Arial" w:cs="Arial"/>
          <w:bCs/>
          <w:lang w:eastAsia="zh-CN"/>
        </w:rPr>
        <w:t>China Telecom, Huawei, HiSilicon</w:t>
      </w:r>
      <w:r w:rsidRPr="002B3A8D">
        <w:rPr>
          <w:rFonts w:ascii="Arial" w:eastAsiaTheme="minorEastAsia" w:hAnsi="Arial" w:cs="Arial"/>
          <w:bCs/>
          <w:lang w:eastAsia="zh-CN"/>
        </w:rPr>
        <w:t>.</w:t>
      </w:r>
    </w:p>
    <w:p w14:paraId="3139612C" w14:textId="6F7B1BA6"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w:t>
      </w:r>
      <w:r>
        <w:rPr>
          <w:rFonts w:ascii="Arial" w:eastAsiaTheme="minorEastAsia" w:hAnsi="Arial" w:cs="Arial"/>
          <w:bCs/>
          <w:lang w:eastAsia="zh-CN"/>
        </w:rPr>
        <w:t>18</w:t>
      </w:r>
      <w:r w:rsidRPr="002B3A8D">
        <w:rPr>
          <w:rFonts w:ascii="Arial" w:eastAsiaTheme="minorEastAsia" w:hAnsi="Arial" w:cs="Arial"/>
          <w:bCs/>
          <w:lang w:eastAsia="zh-CN"/>
        </w:rPr>
        <w:t>] R4-</w:t>
      </w:r>
      <w:r w:rsidR="00890FFA" w:rsidRPr="002B3A8D">
        <w:rPr>
          <w:rFonts w:ascii="Arial" w:eastAsiaTheme="minorEastAsia" w:hAnsi="Arial" w:cs="Arial"/>
          <w:bCs/>
          <w:lang w:eastAsia="zh-CN"/>
        </w:rPr>
        <w:t>2316399</w:t>
      </w:r>
      <w:r w:rsidRPr="002B3A8D">
        <w:rPr>
          <w:rFonts w:ascii="Arial" w:eastAsiaTheme="minorEastAsia" w:hAnsi="Arial" w:cs="Arial"/>
          <w:bCs/>
          <w:lang w:eastAsia="zh-CN"/>
        </w:rPr>
        <w:t xml:space="preserve">, </w:t>
      </w:r>
      <w:proofErr w:type="spellStart"/>
      <w:r w:rsidR="00213D7D" w:rsidRPr="002B3A8D">
        <w:rPr>
          <w:rFonts w:ascii="Arial" w:eastAsiaTheme="minorEastAsia" w:hAnsi="Arial" w:cs="Arial"/>
          <w:bCs/>
          <w:lang w:eastAsia="zh-CN"/>
        </w:rPr>
        <w:t>draftCR</w:t>
      </w:r>
      <w:proofErr w:type="spellEnd"/>
      <w:r w:rsidR="00213D7D" w:rsidRPr="002B3A8D">
        <w:rPr>
          <w:rFonts w:ascii="Arial" w:eastAsiaTheme="minorEastAsia" w:hAnsi="Arial" w:cs="Arial"/>
          <w:bCs/>
          <w:lang w:eastAsia="zh-CN"/>
        </w:rPr>
        <w:t xml:space="preserve"> for 38.101-1: Introduce PC2 UL MIMO configurations for band n66</w:t>
      </w:r>
      <w:r w:rsidRPr="002B3A8D">
        <w:rPr>
          <w:rFonts w:ascii="Arial" w:eastAsiaTheme="minorEastAsia" w:hAnsi="Arial" w:cs="Arial"/>
          <w:bCs/>
          <w:lang w:eastAsia="zh-CN"/>
        </w:rPr>
        <w:t xml:space="preserve">, </w:t>
      </w:r>
      <w:r w:rsidR="00213D7D" w:rsidRPr="002B3A8D">
        <w:rPr>
          <w:rFonts w:ascii="Arial" w:eastAsiaTheme="minorEastAsia" w:hAnsi="Arial" w:cs="Arial"/>
          <w:bCs/>
          <w:lang w:eastAsia="zh-CN"/>
        </w:rPr>
        <w:fldChar w:fldCharType="begin"/>
      </w:r>
      <w:r w:rsidR="00213D7D" w:rsidRPr="002B3A8D">
        <w:rPr>
          <w:rFonts w:ascii="Arial" w:eastAsiaTheme="minorEastAsia" w:hAnsi="Arial" w:cs="Arial"/>
          <w:bCs/>
          <w:lang w:eastAsia="zh-CN"/>
        </w:rPr>
        <w:instrText xml:space="preserve"> DOCPROPERTY  SourceIfWg  \* MERGEFORMAT </w:instrText>
      </w:r>
      <w:r w:rsidR="00213D7D" w:rsidRPr="002B3A8D">
        <w:rPr>
          <w:rFonts w:ascii="Arial" w:eastAsiaTheme="minorEastAsia" w:hAnsi="Arial" w:cs="Arial"/>
          <w:bCs/>
          <w:lang w:eastAsia="zh-CN"/>
        </w:rPr>
        <w:fldChar w:fldCharType="separate"/>
      </w:r>
      <w:r w:rsidR="00213D7D" w:rsidRPr="002B3A8D">
        <w:rPr>
          <w:rFonts w:ascii="Arial" w:eastAsiaTheme="minorEastAsia" w:hAnsi="Arial" w:cs="Arial"/>
          <w:bCs/>
          <w:lang w:eastAsia="zh-CN"/>
        </w:rPr>
        <w:t>DISH</w:t>
      </w:r>
      <w:r w:rsidR="00213D7D" w:rsidRPr="002B3A8D">
        <w:rPr>
          <w:rFonts w:ascii="Arial" w:eastAsiaTheme="minorEastAsia" w:hAnsi="Arial" w:cs="Arial"/>
          <w:bCs/>
          <w:lang w:eastAsia="zh-CN"/>
        </w:rPr>
        <w:fldChar w:fldCharType="end"/>
      </w:r>
      <w:r w:rsidR="00213D7D" w:rsidRPr="002B3A8D">
        <w:rPr>
          <w:rFonts w:ascii="Arial" w:eastAsiaTheme="minorEastAsia" w:hAnsi="Arial" w:cs="Arial"/>
          <w:bCs/>
          <w:lang w:eastAsia="zh-CN"/>
        </w:rPr>
        <w:t xml:space="preserve"> Network, T-Mobile USA, Fujitsu, Samsung</w:t>
      </w:r>
      <w:r w:rsidRPr="002B3A8D">
        <w:rPr>
          <w:rFonts w:ascii="Arial" w:eastAsiaTheme="minorEastAsia" w:hAnsi="Arial" w:cs="Arial"/>
          <w:bCs/>
          <w:lang w:eastAsia="zh-CN"/>
        </w:rPr>
        <w:t>.</w:t>
      </w:r>
    </w:p>
    <w:p w14:paraId="0151A670" w14:textId="68E7BEF9"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[19</w:t>
      </w:r>
      <w:r w:rsidRPr="002B3A8D">
        <w:rPr>
          <w:rFonts w:ascii="Arial" w:eastAsiaTheme="minorEastAsia" w:hAnsi="Arial" w:cs="Arial"/>
          <w:bCs/>
          <w:lang w:eastAsia="zh-CN"/>
        </w:rPr>
        <w:t>] R4-</w:t>
      </w:r>
      <w:r w:rsidR="00890FFA" w:rsidRPr="002B3A8D">
        <w:rPr>
          <w:rFonts w:ascii="Arial" w:eastAsiaTheme="minorEastAsia" w:hAnsi="Arial" w:cs="Arial"/>
          <w:bCs/>
          <w:lang w:eastAsia="zh-CN"/>
        </w:rPr>
        <w:t>2316400</w:t>
      </w:r>
      <w:r w:rsidRPr="002B3A8D">
        <w:rPr>
          <w:rFonts w:ascii="Arial" w:eastAsiaTheme="minorEastAsia" w:hAnsi="Arial" w:cs="Arial"/>
          <w:bCs/>
          <w:lang w:eastAsia="zh-CN"/>
        </w:rPr>
        <w:t xml:space="preserve">, </w:t>
      </w:r>
      <w:proofErr w:type="spellStart"/>
      <w:r w:rsidR="00582E04" w:rsidRPr="002B3A8D">
        <w:rPr>
          <w:rFonts w:ascii="Arial" w:eastAsiaTheme="minorEastAsia" w:hAnsi="Arial" w:cs="Arial"/>
          <w:bCs/>
          <w:lang w:eastAsia="zh-CN"/>
        </w:rPr>
        <w:t>draftCR</w:t>
      </w:r>
      <w:proofErr w:type="spellEnd"/>
      <w:r w:rsidR="00582E04" w:rsidRPr="002B3A8D">
        <w:rPr>
          <w:rFonts w:ascii="Arial" w:eastAsiaTheme="minorEastAsia" w:hAnsi="Arial" w:cs="Arial"/>
          <w:bCs/>
          <w:lang w:eastAsia="zh-CN"/>
        </w:rPr>
        <w:t xml:space="preserve"> for 38.101-1: Introduce PC2 UL MIMO configurations for band n70</w:t>
      </w:r>
      <w:r w:rsidRPr="002B3A8D">
        <w:rPr>
          <w:rFonts w:ascii="Arial" w:eastAsiaTheme="minorEastAsia" w:hAnsi="Arial" w:cs="Arial"/>
          <w:bCs/>
          <w:lang w:eastAsia="zh-CN"/>
        </w:rPr>
        <w:t xml:space="preserve">, </w:t>
      </w:r>
      <w:r w:rsidR="00590F14" w:rsidRPr="002B3A8D">
        <w:rPr>
          <w:rFonts w:ascii="Arial" w:eastAsiaTheme="minorEastAsia" w:hAnsi="Arial" w:cs="Arial"/>
          <w:bCs/>
          <w:lang w:eastAsia="zh-CN"/>
        </w:rPr>
        <w:fldChar w:fldCharType="begin"/>
      </w:r>
      <w:r w:rsidR="00590F14" w:rsidRPr="002B3A8D">
        <w:rPr>
          <w:rFonts w:ascii="Arial" w:eastAsiaTheme="minorEastAsia" w:hAnsi="Arial" w:cs="Arial"/>
          <w:bCs/>
          <w:lang w:eastAsia="zh-CN"/>
        </w:rPr>
        <w:instrText xml:space="preserve"> DOCPROPERTY  SourceIfWg  \* MERGEFORMAT </w:instrText>
      </w:r>
      <w:r w:rsidR="00590F14" w:rsidRPr="002B3A8D">
        <w:rPr>
          <w:rFonts w:ascii="Arial" w:eastAsiaTheme="minorEastAsia" w:hAnsi="Arial" w:cs="Arial"/>
          <w:bCs/>
          <w:lang w:eastAsia="zh-CN"/>
        </w:rPr>
        <w:fldChar w:fldCharType="separate"/>
      </w:r>
      <w:r w:rsidR="00590F14" w:rsidRPr="002B3A8D">
        <w:rPr>
          <w:rFonts w:ascii="Arial" w:eastAsiaTheme="minorEastAsia" w:hAnsi="Arial" w:cs="Arial"/>
          <w:bCs/>
          <w:lang w:eastAsia="zh-CN"/>
        </w:rPr>
        <w:t>DISH</w:t>
      </w:r>
      <w:r w:rsidR="00590F14" w:rsidRPr="002B3A8D">
        <w:rPr>
          <w:rFonts w:ascii="Arial" w:eastAsiaTheme="minorEastAsia" w:hAnsi="Arial" w:cs="Arial"/>
          <w:bCs/>
          <w:lang w:eastAsia="zh-CN"/>
        </w:rPr>
        <w:fldChar w:fldCharType="end"/>
      </w:r>
      <w:r w:rsidR="00590F14" w:rsidRPr="002B3A8D">
        <w:rPr>
          <w:rFonts w:ascii="Arial" w:eastAsiaTheme="minorEastAsia" w:hAnsi="Arial" w:cs="Arial"/>
          <w:bCs/>
          <w:lang w:eastAsia="zh-CN"/>
        </w:rPr>
        <w:t xml:space="preserve"> Network, Fujitsu, Samsung</w:t>
      </w:r>
      <w:r w:rsidRPr="002B3A8D">
        <w:rPr>
          <w:rFonts w:ascii="Arial" w:eastAsiaTheme="minorEastAsia" w:hAnsi="Arial" w:cs="Arial"/>
          <w:bCs/>
          <w:lang w:eastAsia="zh-CN"/>
        </w:rPr>
        <w:t>.</w:t>
      </w:r>
    </w:p>
    <w:p w14:paraId="46469F76" w14:textId="550F5349"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[20</w:t>
      </w:r>
      <w:r w:rsidRPr="002B3A8D">
        <w:rPr>
          <w:rFonts w:ascii="Arial" w:eastAsiaTheme="minorEastAsia" w:hAnsi="Arial" w:cs="Arial"/>
          <w:bCs/>
          <w:lang w:eastAsia="zh-CN"/>
        </w:rPr>
        <w:t>] R4-</w:t>
      </w:r>
      <w:r w:rsidR="00890FFA" w:rsidRPr="002B3A8D">
        <w:rPr>
          <w:rFonts w:ascii="Arial" w:eastAsiaTheme="minorEastAsia" w:hAnsi="Arial" w:cs="Arial"/>
          <w:bCs/>
          <w:lang w:eastAsia="zh-CN"/>
        </w:rPr>
        <w:t>2316764</w:t>
      </w:r>
      <w:r w:rsidRPr="002B3A8D">
        <w:rPr>
          <w:rFonts w:ascii="Arial" w:eastAsiaTheme="minorEastAsia" w:hAnsi="Arial" w:cs="Arial"/>
          <w:bCs/>
          <w:lang w:eastAsia="zh-CN"/>
        </w:rPr>
        <w:t xml:space="preserve">, </w:t>
      </w:r>
      <w:r w:rsidR="009A4FBD" w:rsidRPr="002B3A8D">
        <w:rPr>
          <w:rFonts w:ascii="Arial" w:eastAsiaTheme="minorEastAsia" w:hAnsi="Arial" w:cs="Arial"/>
          <w:bCs/>
          <w:lang w:eastAsia="zh-CN"/>
        </w:rPr>
        <w:t>Draft CR for 38.101-1: Introduce PC2 UL MIMO configurations for band n25</w:t>
      </w:r>
      <w:r w:rsidRPr="002B3A8D">
        <w:rPr>
          <w:rFonts w:ascii="Arial" w:eastAsiaTheme="minorEastAsia" w:hAnsi="Arial" w:cs="Arial"/>
          <w:bCs/>
          <w:lang w:eastAsia="zh-CN"/>
        </w:rPr>
        <w:t xml:space="preserve">, </w:t>
      </w:r>
      <w:r w:rsidR="00E86375" w:rsidRPr="002B3A8D">
        <w:rPr>
          <w:rFonts w:ascii="Arial" w:eastAsiaTheme="minorEastAsia" w:hAnsi="Arial" w:cs="Arial"/>
          <w:bCs/>
          <w:lang w:eastAsia="zh-CN"/>
        </w:rPr>
        <w:t>T-Mobile USA</w:t>
      </w:r>
      <w:r w:rsidRPr="002B3A8D">
        <w:rPr>
          <w:rFonts w:ascii="Arial" w:eastAsiaTheme="minorEastAsia" w:hAnsi="Arial" w:cs="Arial"/>
          <w:bCs/>
          <w:lang w:eastAsia="zh-CN"/>
        </w:rPr>
        <w:t>.</w:t>
      </w:r>
    </w:p>
    <w:p w14:paraId="1B56D94D" w14:textId="52B82835" w:rsidR="002B3A8D" w:rsidRDefault="00F7417C" w:rsidP="000C744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[21</w:t>
      </w:r>
      <w:r w:rsidRPr="002B3A8D">
        <w:rPr>
          <w:rFonts w:ascii="Arial" w:eastAsiaTheme="minorEastAsia" w:hAnsi="Arial" w:cs="Arial"/>
          <w:bCs/>
          <w:lang w:eastAsia="zh-CN"/>
        </w:rPr>
        <w:t>] R4-231676</w:t>
      </w:r>
      <w:r>
        <w:rPr>
          <w:rFonts w:ascii="Arial" w:eastAsiaTheme="minorEastAsia" w:hAnsi="Arial" w:cs="Arial"/>
          <w:bCs/>
          <w:lang w:eastAsia="zh-CN"/>
        </w:rPr>
        <w:t>5</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Draft CR for 38.101-1: Introduce PC2 UL MIMO configurations for band n71</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T-Mobile USA, DISH Network</w:t>
      </w:r>
      <w:r w:rsidRPr="002B3A8D">
        <w:rPr>
          <w:rFonts w:ascii="Arial" w:eastAsiaTheme="minorEastAsia" w:hAnsi="Arial" w:cs="Arial"/>
          <w:bCs/>
          <w:lang w:eastAsia="zh-CN"/>
        </w:rPr>
        <w:t>.</w:t>
      </w:r>
    </w:p>
    <w:p w14:paraId="4E8A2D8E" w14:textId="3B4076D7" w:rsidR="00F7417C" w:rsidRDefault="00F7417C" w:rsidP="000C744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[22</w:t>
      </w:r>
      <w:r w:rsidRPr="002B3A8D">
        <w:rPr>
          <w:rFonts w:ascii="Arial" w:eastAsiaTheme="minorEastAsia" w:hAnsi="Arial" w:cs="Arial"/>
          <w:bCs/>
          <w:lang w:eastAsia="zh-CN"/>
        </w:rPr>
        <w:t>] R4-</w:t>
      </w:r>
      <w:r w:rsidRPr="00F7417C">
        <w:rPr>
          <w:rFonts w:ascii="Arial" w:eastAsiaTheme="minorEastAsia" w:hAnsi="Arial" w:cs="Arial"/>
          <w:bCs/>
          <w:lang w:eastAsia="zh-CN"/>
        </w:rPr>
        <w:t>2317638</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Draft CR for 38.101-1: Introduce PC3 UL MIMO configurations for band n85</w:t>
      </w:r>
      <w:r w:rsidRPr="002B3A8D">
        <w:rPr>
          <w:rFonts w:ascii="Arial" w:eastAsiaTheme="minorEastAsia" w:hAnsi="Arial" w:cs="Arial"/>
          <w:bCs/>
          <w:lang w:eastAsia="zh-CN"/>
        </w:rPr>
        <w:t>, T-Mobile USA.</w:t>
      </w:r>
    </w:p>
    <w:p w14:paraId="7B2F2FCC" w14:textId="6C7C8494" w:rsidR="000C744F" w:rsidRPr="002B3A8D" w:rsidRDefault="006408D5" w:rsidP="000C744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[23</w:t>
      </w:r>
      <w:r w:rsidRPr="002B3A8D">
        <w:rPr>
          <w:rFonts w:ascii="Arial" w:eastAsiaTheme="minorEastAsia" w:hAnsi="Arial" w:cs="Arial"/>
          <w:bCs/>
          <w:lang w:eastAsia="zh-CN"/>
        </w:rPr>
        <w:t>] R4-</w:t>
      </w:r>
      <w:r w:rsidRPr="00F7417C">
        <w:rPr>
          <w:rFonts w:ascii="Arial" w:eastAsiaTheme="minorEastAsia" w:hAnsi="Arial" w:cs="Arial"/>
          <w:bCs/>
          <w:lang w:eastAsia="zh-CN"/>
        </w:rPr>
        <w:t>2317</w:t>
      </w:r>
      <w:r>
        <w:rPr>
          <w:rFonts w:ascii="Arial" w:eastAsiaTheme="minorEastAsia" w:hAnsi="Arial" w:cs="Arial"/>
          <w:bCs/>
          <w:lang w:eastAsia="zh-CN"/>
        </w:rPr>
        <w:t>789</w:t>
      </w:r>
      <w:r w:rsidRPr="002B3A8D">
        <w:rPr>
          <w:rFonts w:ascii="Arial" w:eastAsiaTheme="minorEastAsia" w:hAnsi="Arial" w:cs="Arial"/>
          <w:bCs/>
          <w:lang w:eastAsia="zh-CN"/>
        </w:rPr>
        <w:t xml:space="preserve">, </w:t>
      </w:r>
      <w:r w:rsidRPr="006408D5">
        <w:rPr>
          <w:rFonts w:ascii="Arial" w:eastAsiaTheme="minorEastAsia" w:hAnsi="Arial" w:cs="Arial"/>
          <w:bCs/>
          <w:lang w:eastAsia="zh-CN"/>
        </w:rPr>
        <w:t>Draft TS 38.101-1 big CR for NR_bands_UL_MIMO_R18</w:t>
      </w:r>
      <w:r w:rsidRPr="002B3A8D">
        <w:rPr>
          <w:rFonts w:ascii="Arial" w:eastAsiaTheme="minorEastAsia" w:hAnsi="Arial" w:cs="Arial"/>
          <w:bCs/>
          <w:lang w:eastAsia="zh-CN"/>
        </w:rPr>
        <w:t>, Huawei, HiSilicon.</w:t>
      </w:r>
    </w:p>
    <w:p w14:paraId="5EB63E15" w14:textId="3811030D" w:rsidR="000C744F" w:rsidRPr="00F1214A" w:rsidRDefault="000C744F" w:rsidP="000C744F">
      <w:pPr>
        <w:overflowPunct/>
        <w:autoSpaceDE/>
        <w:autoSpaceDN/>
        <w:snapToGrid w:val="0"/>
        <w:spacing w:after="0"/>
        <w:textAlignment w:val="auto"/>
        <w:rPr>
          <w:rFonts w:ascii="Arial" w:eastAsiaTheme="minorEastAsia" w:hAnsi="Arial" w:cs="Arial"/>
          <w:b/>
          <w:bCs/>
          <w:lang w:eastAsia="zh-CN"/>
        </w:rPr>
      </w:pPr>
      <w:r w:rsidRPr="00810F4B">
        <w:rPr>
          <w:rFonts w:ascii="Arial" w:eastAsiaTheme="minorEastAsia" w:hAnsi="Arial" w:cs="Arial"/>
          <w:b/>
          <w:bCs/>
          <w:lang w:eastAsia="zh-CN"/>
        </w:rPr>
        <w:t>RAN4#109</w:t>
      </w:r>
    </w:p>
    <w:p w14:paraId="107886E5" w14:textId="6AC7A502" w:rsidR="000C744F" w:rsidRPr="00F1214A" w:rsidRDefault="000C744F" w:rsidP="000C744F">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sidR="00F1214A">
        <w:rPr>
          <w:rFonts w:ascii="Arial" w:eastAsiaTheme="minorEastAsia" w:hAnsi="Arial" w:cs="Arial"/>
          <w:bCs/>
          <w:lang w:eastAsia="zh-CN"/>
        </w:rPr>
        <w:t>24</w:t>
      </w:r>
      <w:r w:rsidRPr="00F1214A">
        <w:rPr>
          <w:rFonts w:ascii="Arial" w:eastAsiaTheme="minorEastAsia" w:hAnsi="Arial" w:cs="Arial"/>
          <w:bCs/>
          <w:lang w:eastAsia="zh-CN"/>
        </w:rPr>
        <w:t xml:space="preserve">] </w:t>
      </w:r>
      <w:r w:rsidR="00F1214A" w:rsidRPr="00F1214A">
        <w:rPr>
          <w:rFonts w:ascii="Arial" w:eastAsiaTheme="minorEastAsia" w:hAnsi="Arial" w:cs="Arial"/>
          <w:bCs/>
          <w:lang w:eastAsia="zh-CN"/>
        </w:rPr>
        <w:t>R4-23</w:t>
      </w:r>
      <w:r w:rsidR="00F1214A">
        <w:rPr>
          <w:rFonts w:ascii="Arial" w:eastAsiaTheme="minorEastAsia" w:hAnsi="Arial" w:cs="Arial"/>
          <w:bCs/>
          <w:lang w:eastAsia="zh-CN"/>
        </w:rPr>
        <w:t xml:space="preserve">20074, </w:t>
      </w:r>
      <w:r w:rsidR="00F1214A" w:rsidRPr="00F1214A">
        <w:rPr>
          <w:rFonts w:ascii="Arial" w:eastAsiaTheme="minorEastAsia" w:hAnsi="Arial" w:cs="Arial"/>
          <w:bCs/>
          <w:lang w:eastAsia="zh-CN"/>
        </w:rPr>
        <w:t xml:space="preserve">Draft CR for 38.101-1 PC2 and PC3 UL-MIMO </w:t>
      </w:r>
      <w:r w:rsidR="00F1214A">
        <w:rPr>
          <w:rFonts w:ascii="Arial" w:eastAsiaTheme="minorEastAsia" w:hAnsi="Arial" w:cs="Arial"/>
          <w:bCs/>
          <w:lang w:eastAsia="zh-CN"/>
        </w:rPr>
        <w:t>configurations for SUL band n86</w:t>
      </w:r>
      <w:r w:rsidR="00F1214A" w:rsidRPr="00F1214A">
        <w:rPr>
          <w:rFonts w:ascii="Arial" w:eastAsiaTheme="minorEastAsia" w:hAnsi="Arial" w:cs="Arial"/>
          <w:bCs/>
          <w:lang w:eastAsia="zh-CN"/>
        </w:rPr>
        <w:t>, Huawei, HiSilicon, Bell Mobility, TELUS</w:t>
      </w:r>
      <w:r w:rsidRPr="00F1214A">
        <w:rPr>
          <w:rFonts w:ascii="Arial" w:eastAsiaTheme="minorEastAsia" w:hAnsi="Arial" w:cs="Arial"/>
          <w:bCs/>
          <w:lang w:eastAsia="zh-CN"/>
        </w:rPr>
        <w:t>.</w:t>
      </w:r>
    </w:p>
    <w:p w14:paraId="7ADBBBCE" w14:textId="13131B40" w:rsidR="000C744F" w:rsidRPr="00F1214A" w:rsidRDefault="000C744F" w:rsidP="000C744F">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sidR="00F1214A">
        <w:rPr>
          <w:rFonts w:ascii="Arial" w:eastAsiaTheme="minorEastAsia" w:hAnsi="Arial" w:cs="Arial"/>
          <w:bCs/>
          <w:lang w:eastAsia="zh-CN"/>
        </w:rPr>
        <w:t>25</w:t>
      </w:r>
      <w:r w:rsidRPr="00F1214A">
        <w:rPr>
          <w:rFonts w:ascii="Arial" w:eastAsiaTheme="minorEastAsia" w:hAnsi="Arial" w:cs="Arial"/>
          <w:bCs/>
          <w:lang w:eastAsia="zh-CN"/>
        </w:rPr>
        <w:t>] R4-23</w:t>
      </w:r>
      <w:r w:rsidR="00F1214A">
        <w:rPr>
          <w:rFonts w:ascii="Arial" w:eastAsiaTheme="minorEastAsia" w:hAnsi="Arial" w:cs="Arial"/>
          <w:bCs/>
          <w:lang w:eastAsia="zh-CN"/>
        </w:rPr>
        <w:t>21684</w:t>
      </w:r>
      <w:r w:rsidRPr="00F1214A">
        <w:rPr>
          <w:rFonts w:ascii="Arial" w:eastAsiaTheme="minorEastAsia" w:hAnsi="Arial" w:cs="Arial"/>
          <w:bCs/>
          <w:lang w:eastAsia="zh-CN"/>
        </w:rPr>
        <w:t xml:space="preserve">, </w:t>
      </w:r>
      <w:r w:rsidR="00F1214A" w:rsidRPr="00F1214A">
        <w:rPr>
          <w:rFonts w:ascii="Arial" w:eastAsiaTheme="minorEastAsia" w:hAnsi="Arial" w:cs="Arial"/>
          <w:bCs/>
          <w:lang w:eastAsia="zh-CN"/>
        </w:rPr>
        <w:t>TS 38.101-1 big CR for NR_bands_UL_MIMO_R18</w:t>
      </w:r>
      <w:r w:rsidRPr="00F1214A">
        <w:rPr>
          <w:rFonts w:ascii="Arial" w:eastAsiaTheme="minorEastAsia" w:hAnsi="Arial" w:cs="Arial"/>
          <w:bCs/>
          <w:lang w:eastAsia="zh-CN"/>
        </w:rPr>
        <w:t>, Huawei, HiSilicon.</w:t>
      </w:r>
    </w:p>
    <w:p w14:paraId="07651532" w14:textId="77777777" w:rsidR="00563F3A" w:rsidRDefault="00563F3A" w:rsidP="0048744C">
      <w:pPr>
        <w:overflowPunct/>
        <w:autoSpaceDE/>
        <w:autoSpaceDN/>
        <w:snapToGrid w:val="0"/>
        <w:spacing w:after="0"/>
        <w:textAlignment w:val="auto"/>
        <w:rPr>
          <w:rFonts w:ascii="Arial" w:eastAsiaTheme="minorEastAsia" w:hAnsi="Arial" w:cs="Arial"/>
          <w:bCs/>
          <w:lang w:eastAsia="zh-CN"/>
        </w:rPr>
      </w:pPr>
    </w:p>
    <w:p w14:paraId="1D2C3B54" w14:textId="77777777" w:rsidR="0048744C" w:rsidRPr="00D909C1" w:rsidRDefault="0048744C" w:rsidP="0048744C">
      <w:pPr>
        <w:overflowPunct/>
        <w:autoSpaceDE/>
        <w:autoSpaceDN/>
        <w:snapToGrid w:val="0"/>
        <w:spacing w:after="0"/>
        <w:textAlignment w:val="auto"/>
        <w:rPr>
          <w:rFonts w:ascii="Arial" w:eastAsiaTheme="minorEastAsia" w:hAnsi="Arial" w:cs="Arial"/>
          <w:bCs/>
          <w:lang w:eastAsia="zh-CN"/>
        </w:rPr>
      </w:pPr>
    </w:p>
    <w:p w14:paraId="35CA889A" w14:textId="77777777" w:rsidR="00F25868" w:rsidRDefault="00F25868" w:rsidP="001C5FEF">
      <w:pPr>
        <w:overflowPunct/>
        <w:autoSpaceDE/>
        <w:autoSpaceDN/>
        <w:snapToGrid w:val="0"/>
        <w:spacing w:after="0"/>
        <w:textAlignment w:val="auto"/>
        <w:rPr>
          <w:rFonts w:ascii="Arial" w:eastAsiaTheme="minorEastAsia" w:hAnsi="Arial" w:cs="Arial"/>
          <w:bCs/>
          <w:lang w:eastAsia="zh-CN"/>
        </w:rPr>
      </w:pPr>
    </w:p>
    <w:p w14:paraId="0115834D" w14:textId="77777777" w:rsidR="003E3A1A" w:rsidRPr="001C5FEF"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ABADE" w14:textId="77777777" w:rsidR="00DF7D0E" w:rsidRDefault="00DF7D0E">
      <w:r>
        <w:separator/>
      </w:r>
    </w:p>
  </w:endnote>
  <w:endnote w:type="continuationSeparator" w:id="0">
    <w:p w14:paraId="094D09F6" w14:textId="77777777" w:rsidR="00DF7D0E" w:rsidRDefault="00DF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B1529">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B1529">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1D309" w14:textId="77777777" w:rsidR="00DF7D0E" w:rsidRDefault="00DF7D0E">
      <w:r>
        <w:separator/>
      </w:r>
    </w:p>
  </w:footnote>
  <w:footnote w:type="continuationSeparator" w:id="0">
    <w:p w14:paraId="33F7DDCA" w14:textId="77777777" w:rsidR="00DF7D0E" w:rsidRDefault="00DF7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1547EE"/>
    <w:multiLevelType w:val="hybridMultilevel"/>
    <w:tmpl w:val="2E024B78"/>
    <w:lvl w:ilvl="0" w:tplc="7AAA3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7F7F"/>
    <w:rsid w:val="000276C5"/>
    <w:rsid w:val="0004456C"/>
    <w:rsid w:val="00050F93"/>
    <w:rsid w:val="0005259B"/>
    <w:rsid w:val="00053FEE"/>
    <w:rsid w:val="00060AE4"/>
    <w:rsid w:val="000746A7"/>
    <w:rsid w:val="00075E67"/>
    <w:rsid w:val="00087BEC"/>
    <w:rsid w:val="000910BB"/>
    <w:rsid w:val="000926AF"/>
    <w:rsid w:val="00095BA9"/>
    <w:rsid w:val="000A3ED2"/>
    <w:rsid w:val="000C00FA"/>
    <w:rsid w:val="000C51AA"/>
    <w:rsid w:val="000C744F"/>
    <w:rsid w:val="000D17BC"/>
    <w:rsid w:val="000D2186"/>
    <w:rsid w:val="000E4F35"/>
    <w:rsid w:val="000F6C1C"/>
    <w:rsid w:val="00110BAE"/>
    <w:rsid w:val="00116F4B"/>
    <w:rsid w:val="001229F4"/>
    <w:rsid w:val="00125578"/>
    <w:rsid w:val="001321F5"/>
    <w:rsid w:val="00137471"/>
    <w:rsid w:val="00150FD3"/>
    <w:rsid w:val="00177B4A"/>
    <w:rsid w:val="00184428"/>
    <w:rsid w:val="001A248F"/>
    <w:rsid w:val="001A3B5F"/>
    <w:rsid w:val="001A659D"/>
    <w:rsid w:val="001B51AB"/>
    <w:rsid w:val="001B5CA8"/>
    <w:rsid w:val="001C4490"/>
    <w:rsid w:val="001C4D6B"/>
    <w:rsid w:val="001C5FEF"/>
    <w:rsid w:val="001D2C1A"/>
    <w:rsid w:val="001D3BA2"/>
    <w:rsid w:val="001D44B7"/>
    <w:rsid w:val="001E0075"/>
    <w:rsid w:val="001E4E22"/>
    <w:rsid w:val="001F1B1F"/>
    <w:rsid w:val="001F2A20"/>
    <w:rsid w:val="001F486F"/>
    <w:rsid w:val="00207DC4"/>
    <w:rsid w:val="00213D7D"/>
    <w:rsid w:val="0022485E"/>
    <w:rsid w:val="00243A99"/>
    <w:rsid w:val="00284B47"/>
    <w:rsid w:val="0029567C"/>
    <w:rsid w:val="002A0A3A"/>
    <w:rsid w:val="002B3A8D"/>
    <w:rsid w:val="002C0B82"/>
    <w:rsid w:val="00301B7A"/>
    <w:rsid w:val="00306D59"/>
    <w:rsid w:val="00321EF0"/>
    <w:rsid w:val="0032503A"/>
    <w:rsid w:val="00325EE1"/>
    <w:rsid w:val="00335745"/>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E5D34"/>
    <w:rsid w:val="003F1B9F"/>
    <w:rsid w:val="0040091C"/>
    <w:rsid w:val="00406D7A"/>
    <w:rsid w:val="004121B8"/>
    <w:rsid w:val="004258BA"/>
    <w:rsid w:val="004531C9"/>
    <w:rsid w:val="00457D91"/>
    <w:rsid w:val="00460C31"/>
    <w:rsid w:val="00464E5B"/>
    <w:rsid w:val="0047055A"/>
    <w:rsid w:val="00474450"/>
    <w:rsid w:val="004873E6"/>
    <w:rsid w:val="0048744C"/>
    <w:rsid w:val="004B15B8"/>
    <w:rsid w:val="004B566C"/>
    <w:rsid w:val="004B7885"/>
    <w:rsid w:val="004B7B48"/>
    <w:rsid w:val="004D4AB1"/>
    <w:rsid w:val="004E5B32"/>
    <w:rsid w:val="004F2081"/>
    <w:rsid w:val="004F218A"/>
    <w:rsid w:val="0050334E"/>
    <w:rsid w:val="00505387"/>
    <w:rsid w:val="00512DF7"/>
    <w:rsid w:val="005141E7"/>
    <w:rsid w:val="00517E63"/>
    <w:rsid w:val="00521970"/>
    <w:rsid w:val="00524D04"/>
    <w:rsid w:val="00526B0D"/>
    <w:rsid w:val="00527038"/>
    <w:rsid w:val="0055346F"/>
    <w:rsid w:val="005579FF"/>
    <w:rsid w:val="00563F3A"/>
    <w:rsid w:val="0056573E"/>
    <w:rsid w:val="005776DD"/>
    <w:rsid w:val="00582117"/>
    <w:rsid w:val="00582E04"/>
    <w:rsid w:val="0058478F"/>
    <w:rsid w:val="00584B00"/>
    <w:rsid w:val="00590F14"/>
    <w:rsid w:val="00593315"/>
    <w:rsid w:val="005A170D"/>
    <w:rsid w:val="005A6C96"/>
    <w:rsid w:val="005C6EBB"/>
    <w:rsid w:val="005D0418"/>
    <w:rsid w:val="005E1D58"/>
    <w:rsid w:val="0060007A"/>
    <w:rsid w:val="00610E37"/>
    <w:rsid w:val="006207ED"/>
    <w:rsid w:val="00626BC9"/>
    <w:rsid w:val="006408D5"/>
    <w:rsid w:val="00645730"/>
    <w:rsid w:val="006458DF"/>
    <w:rsid w:val="00650D52"/>
    <w:rsid w:val="00653E15"/>
    <w:rsid w:val="006615B2"/>
    <w:rsid w:val="00662313"/>
    <w:rsid w:val="00673911"/>
    <w:rsid w:val="006870C9"/>
    <w:rsid w:val="006A3ADF"/>
    <w:rsid w:val="006A7BCB"/>
    <w:rsid w:val="006B4C1E"/>
    <w:rsid w:val="006C090F"/>
    <w:rsid w:val="006C2E02"/>
    <w:rsid w:val="006C4E32"/>
    <w:rsid w:val="006C56D8"/>
    <w:rsid w:val="006D07AE"/>
    <w:rsid w:val="006D1C93"/>
    <w:rsid w:val="006E3F11"/>
    <w:rsid w:val="006E526C"/>
    <w:rsid w:val="00701410"/>
    <w:rsid w:val="007113A1"/>
    <w:rsid w:val="00714D27"/>
    <w:rsid w:val="00721CF6"/>
    <w:rsid w:val="00723E46"/>
    <w:rsid w:val="0073329A"/>
    <w:rsid w:val="00733826"/>
    <w:rsid w:val="0074777C"/>
    <w:rsid w:val="00766CFB"/>
    <w:rsid w:val="007816FF"/>
    <w:rsid w:val="00783B44"/>
    <w:rsid w:val="00785028"/>
    <w:rsid w:val="007A3A5A"/>
    <w:rsid w:val="007A4370"/>
    <w:rsid w:val="007C4E6C"/>
    <w:rsid w:val="007E0839"/>
    <w:rsid w:val="007E1D15"/>
    <w:rsid w:val="007E1DEA"/>
    <w:rsid w:val="007E2202"/>
    <w:rsid w:val="00810F4B"/>
    <w:rsid w:val="008145EA"/>
    <w:rsid w:val="00815869"/>
    <w:rsid w:val="00816B81"/>
    <w:rsid w:val="00823B90"/>
    <w:rsid w:val="0083266E"/>
    <w:rsid w:val="008546E5"/>
    <w:rsid w:val="00865EA8"/>
    <w:rsid w:val="0087001F"/>
    <w:rsid w:val="00871653"/>
    <w:rsid w:val="008775D2"/>
    <w:rsid w:val="00880684"/>
    <w:rsid w:val="00881D74"/>
    <w:rsid w:val="00881E7B"/>
    <w:rsid w:val="008836AC"/>
    <w:rsid w:val="00887422"/>
    <w:rsid w:val="00890FFA"/>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2606"/>
    <w:rsid w:val="009378CA"/>
    <w:rsid w:val="009465A9"/>
    <w:rsid w:val="009473CD"/>
    <w:rsid w:val="0095025E"/>
    <w:rsid w:val="00955C4C"/>
    <w:rsid w:val="0096297A"/>
    <w:rsid w:val="00977CFA"/>
    <w:rsid w:val="00995338"/>
    <w:rsid w:val="00996777"/>
    <w:rsid w:val="00997AD0"/>
    <w:rsid w:val="009A4FBD"/>
    <w:rsid w:val="009C0BC7"/>
    <w:rsid w:val="009C6592"/>
    <w:rsid w:val="009E209B"/>
    <w:rsid w:val="009E2783"/>
    <w:rsid w:val="009F0747"/>
    <w:rsid w:val="00A03514"/>
    <w:rsid w:val="00A11B6E"/>
    <w:rsid w:val="00A14C56"/>
    <w:rsid w:val="00A15980"/>
    <w:rsid w:val="00A17079"/>
    <w:rsid w:val="00A448C3"/>
    <w:rsid w:val="00A458D4"/>
    <w:rsid w:val="00A46FB7"/>
    <w:rsid w:val="00A53118"/>
    <w:rsid w:val="00A81B33"/>
    <w:rsid w:val="00A85AA7"/>
    <w:rsid w:val="00A86AB5"/>
    <w:rsid w:val="00A97226"/>
    <w:rsid w:val="00AA0E64"/>
    <w:rsid w:val="00AA142F"/>
    <w:rsid w:val="00AA53DB"/>
    <w:rsid w:val="00AB239A"/>
    <w:rsid w:val="00AC39FB"/>
    <w:rsid w:val="00AD4D7B"/>
    <w:rsid w:val="00AD51D1"/>
    <w:rsid w:val="00AD53C7"/>
    <w:rsid w:val="00AD6E59"/>
    <w:rsid w:val="00AD7ADC"/>
    <w:rsid w:val="00AE08EB"/>
    <w:rsid w:val="00AF3414"/>
    <w:rsid w:val="00B00BBE"/>
    <w:rsid w:val="00B05C93"/>
    <w:rsid w:val="00B10710"/>
    <w:rsid w:val="00B13473"/>
    <w:rsid w:val="00B208FA"/>
    <w:rsid w:val="00B25C12"/>
    <w:rsid w:val="00B2766F"/>
    <w:rsid w:val="00B31ABC"/>
    <w:rsid w:val="00B445ED"/>
    <w:rsid w:val="00B6300F"/>
    <w:rsid w:val="00B70389"/>
    <w:rsid w:val="00B84623"/>
    <w:rsid w:val="00BA494B"/>
    <w:rsid w:val="00BA51EF"/>
    <w:rsid w:val="00BB1529"/>
    <w:rsid w:val="00BB66D5"/>
    <w:rsid w:val="00BC1352"/>
    <w:rsid w:val="00BC7E6E"/>
    <w:rsid w:val="00BD169B"/>
    <w:rsid w:val="00BD739C"/>
    <w:rsid w:val="00BE13C5"/>
    <w:rsid w:val="00BE1D1F"/>
    <w:rsid w:val="00BE256D"/>
    <w:rsid w:val="00BE3060"/>
    <w:rsid w:val="00BE5E66"/>
    <w:rsid w:val="00BE6BBA"/>
    <w:rsid w:val="00C00281"/>
    <w:rsid w:val="00C05625"/>
    <w:rsid w:val="00C1751E"/>
    <w:rsid w:val="00C17C6C"/>
    <w:rsid w:val="00C21339"/>
    <w:rsid w:val="00C25955"/>
    <w:rsid w:val="00C266F9"/>
    <w:rsid w:val="00C35BC5"/>
    <w:rsid w:val="00C35F75"/>
    <w:rsid w:val="00C371EA"/>
    <w:rsid w:val="00C41FDC"/>
    <w:rsid w:val="00C445AD"/>
    <w:rsid w:val="00C44CBA"/>
    <w:rsid w:val="00C44D5E"/>
    <w:rsid w:val="00C458F0"/>
    <w:rsid w:val="00C4666A"/>
    <w:rsid w:val="00C479A3"/>
    <w:rsid w:val="00C50477"/>
    <w:rsid w:val="00C74DAF"/>
    <w:rsid w:val="00C80116"/>
    <w:rsid w:val="00C87BFC"/>
    <w:rsid w:val="00C9400B"/>
    <w:rsid w:val="00CB3A6C"/>
    <w:rsid w:val="00CC3D85"/>
    <w:rsid w:val="00CD0884"/>
    <w:rsid w:val="00CD1410"/>
    <w:rsid w:val="00CD693F"/>
    <w:rsid w:val="00CD7EAD"/>
    <w:rsid w:val="00CF5E71"/>
    <w:rsid w:val="00CF7FAC"/>
    <w:rsid w:val="00D160C1"/>
    <w:rsid w:val="00D17794"/>
    <w:rsid w:val="00D20345"/>
    <w:rsid w:val="00D22398"/>
    <w:rsid w:val="00D35E6C"/>
    <w:rsid w:val="00D436CF"/>
    <w:rsid w:val="00D45B2F"/>
    <w:rsid w:val="00D46E88"/>
    <w:rsid w:val="00D60BD6"/>
    <w:rsid w:val="00D613A9"/>
    <w:rsid w:val="00D67E61"/>
    <w:rsid w:val="00D70584"/>
    <w:rsid w:val="00D70D86"/>
    <w:rsid w:val="00D76BA4"/>
    <w:rsid w:val="00D8021D"/>
    <w:rsid w:val="00D82D10"/>
    <w:rsid w:val="00D85F1C"/>
    <w:rsid w:val="00D86784"/>
    <w:rsid w:val="00D909C1"/>
    <w:rsid w:val="00D920E6"/>
    <w:rsid w:val="00DA004C"/>
    <w:rsid w:val="00DB4715"/>
    <w:rsid w:val="00DC1184"/>
    <w:rsid w:val="00DE0236"/>
    <w:rsid w:val="00DE2A08"/>
    <w:rsid w:val="00DE2B4D"/>
    <w:rsid w:val="00DF7D0E"/>
    <w:rsid w:val="00E00E44"/>
    <w:rsid w:val="00E049A8"/>
    <w:rsid w:val="00E067E1"/>
    <w:rsid w:val="00E06B92"/>
    <w:rsid w:val="00E12ECB"/>
    <w:rsid w:val="00E1451F"/>
    <w:rsid w:val="00E15A72"/>
    <w:rsid w:val="00E15E28"/>
    <w:rsid w:val="00E16577"/>
    <w:rsid w:val="00E25AF9"/>
    <w:rsid w:val="00E26DBE"/>
    <w:rsid w:val="00E30613"/>
    <w:rsid w:val="00E36051"/>
    <w:rsid w:val="00E5119E"/>
    <w:rsid w:val="00E51ABD"/>
    <w:rsid w:val="00E544FA"/>
    <w:rsid w:val="00E55E83"/>
    <w:rsid w:val="00E5792E"/>
    <w:rsid w:val="00E6077C"/>
    <w:rsid w:val="00E6618E"/>
    <w:rsid w:val="00E75962"/>
    <w:rsid w:val="00E77436"/>
    <w:rsid w:val="00E82685"/>
    <w:rsid w:val="00E82C8E"/>
    <w:rsid w:val="00E86375"/>
    <w:rsid w:val="00E87CFA"/>
    <w:rsid w:val="00E93D77"/>
    <w:rsid w:val="00E95264"/>
    <w:rsid w:val="00EA2172"/>
    <w:rsid w:val="00EA2DC1"/>
    <w:rsid w:val="00EC5571"/>
    <w:rsid w:val="00ED0E8F"/>
    <w:rsid w:val="00EE1504"/>
    <w:rsid w:val="00EE349F"/>
    <w:rsid w:val="00EE3B5B"/>
    <w:rsid w:val="00EE4CC9"/>
    <w:rsid w:val="00EF2F74"/>
    <w:rsid w:val="00EF4800"/>
    <w:rsid w:val="00EF674A"/>
    <w:rsid w:val="00F00A3D"/>
    <w:rsid w:val="00F1214A"/>
    <w:rsid w:val="00F17CA4"/>
    <w:rsid w:val="00F20B7B"/>
    <w:rsid w:val="00F24DDD"/>
    <w:rsid w:val="00F25868"/>
    <w:rsid w:val="00F2770B"/>
    <w:rsid w:val="00F549A3"/>
    <w:rsid w:val="00F55CBF"/>
    <w:rsid w:val="00F72B10"/>
    <w:rsid w:val="00F7417C"/>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C5F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267</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Huawei</cp:lastModifiedBy>
  <cp:revision>43</cp:revision>
  <dcterms:created xsi:type="dcterms:W3CDTF">2023-06-02T02:49:00Z</dcterms:created>
  <dcterms:modified xsi:type="dcterms:W3CDTF">2023-12-14T11:38:00Z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(3)yzY4KjSuIQL7BPVDARMgYzHaYdgHOzpLpfXaJmHi+5Rn9g6IluPerEntmCsZVl2FbbwsqrB0
p/3TCD3A8/4Q9wNVlMxjoipBvvf5rd3Xj0/wn58KrmsHD+R8ICIBqMB86eiAHDKAkw7S7sNY
9UZjvUfb8AM0nVblqRJX443y/FfUbP54UEjx7NCA0k1abYt/wRT1MuSbUUG0nrzx1uUqNBEV
5I3NLbZpjFiIwrKvp7</vt:lpwstr>
  </property>
  <property fmtid="{D5CDD505-2E9C-101B-9397-08002B2CF9AE}" pid="11" name="_2015_ms_pID_7253431">
    <vt:lpwstr>yLFOMiIJGXm8/zdEEOwdJN4NPcpgpM5+bkW3hiQBWutlLCDHu8XJ5j
PgZxcX6MyW4zxWBgoHQCfyjmhfobeuyWcUQwPpM6wfs/oKGpcJ+69PH+cWBMuBbwv/SaCzu+
UWeeLXe47sCjo3u3EhAZFK0+oid4k7JfwHQiVs0GMnzcKTehZCo8CaQKPQx+oCbNR/jSliQP
etTnFxOQBuo/gkBAWA2buWHKW1JsjTmt9h5f</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1701656983</vt:lpwstr>
  </property>
</Properties>
</file>